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41B7" w14:textId="79534BE1" w:rsidR="00FC62A3" w:rsidRDefault="007F2E1F" w:rsidP="003A0655">
      <w:pPr>
        <w:spacing w:after="160" w:line="259" w:lineRule="auto"/>
        <w:ind w:left="0" w:firstLine="0"/>
        <w:jc w:val="center"/>
      </w:pPr>
      <w:r>
        <w:rPr>
          <w:b/>
          <w:sz w:val="32"/>
        </w:rPr>
        <w:t>QC Senior Care Coalition</w:t>
      </w:r>
      <w:r w:rsidR="00B86C6B">
        <w:rPr>
          <w:b/>
          <w:sz w:val="32"/>
        </w:rPr>
        <w:t xml:space="preserve">:  </w:t>
      </w:r>
      <w:r>
        <w:rPr>
          <w:b/>
          <w:sz w:val="32"/>
        </w:rPr>
        <w:t>R</w:t>
      </w:r>
      <w:r w:rsidR="00622BF6">
        <w:rPr>
          <w:b/>
          <w:sz w:val="32"/>
        </w:rPr>
        <w:t>ED</w:t>
      </w:r>
      <w:r>
        <w:rPr>
          <w:b/>
          <w:sz w:val="32"/>
        </w:rPr>
        <w:t xml:space="preserve">Cap Data Survey Submission - Tip Sheet </w:t>
      </w:r>
    </w:p>
    <w:p w14:paraId="03C880A8" w14:textId="1BF96510" w:rsidR="00B86C6B" w:rsidRPr="00804E6C" w:rsidRDefault="00B86C6B" w:rsidP="003A0655">
      <w:pPr>
        <w:spacing w:line="250" w:lineRule="auto"/>
        <w:ind w:left="0" w:firstLine="0"/>
        <w:rPr>
          <w:sz w:val="24"/>
          <w:szCs w:val="24"/>
        </w:rPr>
      </w:pPr>
      <w:r w:rsidRPr="00804E6C">
        <w:rPr>
          <w:b/>
          <w:bCs/>
          <w:sz w:val="24"/>
          <w:szCs w:val="24"/>
        </w:rPr>
        <w:t>Overview</w:t>
      </w:r>
      <w:r w:rsidR="00FE27B2" w:rsidRPr="00804E6C">
        <w:rPr>
          <w:b/>
          <w:bCs/>
          <w:sz w:val="24"/>
          <w:szCs w:val="24"/>
        </w:rPr>
        <w:t xml:space="preserve">. </w:t>
      </w:r>
      <w:r w:rsidRPr="00804E6C">
        <w:rPr>
          <w:b/>
          <w:bCs/>
          <w:sz w:val="24"/>
          <w:szCs w:val="24"/>
        </w:rPr>
        <w:t xml:space="preserve"> </w:t>
      </w:r>
      <w:r w:rsidRPr="00804E6C">
        <w:rPr>
          <w:sz w:val="24"/>
          <w:szCs w:val="24"/>
        </w:rPr>
        <w:t xml:space="preserve">All </w:t>
      </w:r>
      <w:r w:rsidR="005512EB" w:rsidRPr="00804E6C">
        <w:rPr>
          <w:sz w:val="24"/>
          <w:szCs w:val="24"/>
        </w:rPr>
        <w:t xml:space="preserve">coalition </w:t>
      </w:r>
      <w:r w:rsidRPr="00804E6C">
        <w:rPr>
          <w:sz w:val="24"/>
          <w:szCs w:val="24"/>
        </w:rPr>
        <w:t xml:space="preserve">members are asked to enter information about </w:t>
      </w:r>
      <w:r w:rsidR="005512EB" w:rsidRPr="00804E6C">
        <w:rPr>
          <w:sz w:val="24"/>
          <w:szCs w:val="24"/>
        </w:rPr>
        <w:t xml:space="preserve">all </w:t>
      </w:r>
      <w:r w:rsidRPr="00804E6C">
        <w:rPr>
          <w:sz w:val="24"/>
          <w:szCs w:val="24"/>
        </w:rPr>
        <w:t>unplanned transfers</w:t>
      </w:r>
      <w:r w:rsidR="005512EB" w:rsidRPr="00804E6C">
        <w:rPr>
          <w:sz w:val="24"/>
          <w:szCs w:val="24"/>
        </w:rPr>
        <w:t xml:space="preserve"> so we can better understand contributing factors that our group may address. </w:t>
      </w:r>
      <w:r w:rsidRPr="00804E6C">
        <w:rPr>
          <w:sz w:val="24"/>
          <w:szCs w:val="24"/>
        </w:rPr>
        <w:t>The University of Iowa Geriatric Workforce Enhancement Program (GWEP) provides the website hub for the coalition’s data entry and resource support. The link and password are published in monthly meeting reports.  The link changed on November 1, 2021, so be sure to use the correct one.</w:t>
      </w:r>
    </w:p>
    <w:p w14:paraId="6350BE27" w14:textId="14E3514B" w:rsidR="00FC62A3" w:rsidRPr="00804E6C" w:rsidRDefault="007F2E1F" w:rsidP="003A0655">
      <w:pPr>
        <w:spacing w:before="120" w:after="0" w:line="250" w:lineRule="auto"/>
        <w:ind w:left="0" w:firstLine="0"/>
        <w:rPr>
          <w:b/>
          <w:bCs/>
          <w:sz w:val="24"/>
          <w:szCs w:val="24"/>
        </w:rPr>
      </w:pPr>
      <w:r w:rsidRPr="00804E6C">
        <w:rPr>
          <w:b/>
          <w:bCs/>
          <w:sz w:val="24"/>
          <w:szCs w:val="24"/>
        </w:rPr>
        <w:t>General Information</w:t>
      </w:r>
    </w:p>
    <w:p w14:paraId="2B9BD29C" w14:textId="436B6296" w:rsidR="00FC62A3" w:rsidRPr="00804E6C" w:rsidRDefault="007F2E1F" w:rsidP="003A0655">
      <w:pPr>
        <w:pStyle w:val="ListParagraph"/>
        <w:numPr>
          <w:ilvl w:val="0"/>
          <w:numId w:val="2"/>
        </w:numPr>
        <w:spacing w:after="35" w:line="250" w:lineRule="auto"/>
        <w:rPr>
          <w:sz w:val="24"/>
          <w:szCs w:val="24"/>
        </w:rPr>
      </w:pPr>
      <w:r w:rsidRPr="00804E6C">
        <w:rPr>
          <w:sz w:val="24"/>
          <w:szCs w:val="24"/>
        </w:rPr>
        <w:t xml:space="preserve">Every question is marked as </w:t>
      </w:r>
      <w:r w:rsidR="00B86C6B" w:rsidRPr="00804E6C">
        <w:rPr>
          <w:sz w:val="24"/>
          <w:szCs w:val="24"/>
        </w:rPr>
        <w:t>“</w:t>
      </w:r>
      <w:r w:rsidRPr="00804E6C">
        <w:rPr>
          <w:sz w:val="24"/>
          <w:szCs w:val="24"/>
        </w:rPr>
        <w:t>must provide</w:t>
      </w:r>
      <w:r w:rsidR="003A0655" w:rsidRPr="00804E6C">
        <w:rPr>
          <w:sz w:val="24"/>
          <w:szCs w:val="24"/>
        </w:rPr>
        <w:t>”</w:t>
      </w:r>
      <w:r w:rsidRPr="00804E6C">
        <w:rPr>
          <w:sz w:val="24"/>
          <w:szCs w:val="24"/>
        </w:rPr>
        <w:t xml:space="preserve"> value. This means you will not be able to submit the form until you have selected an answer for every field. </w:t>
      </w:r>
    </w:p>
    <w:p w14:paraId="13EB687E" w14:textId="77777777" w:rsidR="00FC62A3" w:rsidRPr="00804E6C" w:rsidRDefault="007F2E1F" w:rsidP="003A0655">
      <w:pPr>
        <w:pStyle w:val="ListParagraph"/>
        <w:numPr>
          <w:ilvl w:val="0"/>
          <w:numId w:val="3"/>
        </w:numPr>
        <w:spacing w:line="250" w:lineRule="auto"/>
        <w:rPr>
          <w:sz w:val="24"/>
          <w:szCs w:val="24"/>
        </w:rPr>
      </w:pPr>
      <w:r w:rsidRPr="00804E6C">
        <w:rPr>
          <w:sz w:val="24"/>
          <w:szCs w:val="24"/>
        </w:rPr>
        <w:t xml:space="preserve">You can make the text appear larger or smaller by clicking on the + or – at the top right of the form. </w:t>
      </w:r>
    </w:p>
    <w:p w14:paraId="491457A1" w14:textId="5EA5F464" w:rsidR="00FC62A3" w:rsidRPr="00804E6C" w:rsidRDefault="007F2E1F" w:rsidP="003A0655">
      <w:pPr>
        <w:pStyle w:val="ListParagraph"/>
        <w:numPr>
          <w:ilvl w:val="0"/>
          <w:numId w:val="3"/>
        </w:numPr>
        <w:spacing w:line="250" w:lineRule="auto"/>
        <w:rPr>
          <w:sz w:val="24"/>
          <w:szCs w:val="24"/>
        </w:rPr>
      </w:pPr>
      <w:r w:rsidRPr="00804E6C">
        <w:rPr>
          <w:sz w:val="24"/>
          <w:szCs w:val="24"/>
        </w:rPr>
        <w:t xml:space="preserve">If you select </w:t>
      </w:r>
      <w:r w:rsidR="00FE27B2" w:rsidRPr="00804E6C">
        <w:rPr>
          <w:sz w:val="24"/>
          <w:szCs w:val="24"/>
        </w:rPr>
        <w:t>“</w:t>
      </w:r>
      <w:r w:rsidRPr="00804E6C">
        <w:rPr>
          <w:sz w:val="24"/>
          <w:szCs w:val="24"/>
        </w:rPr>
        <w:t>reset</w:t>
      </w:r>
      <w:r w:rsidR="00FE27B2" w:rsidRPr="00804E6C">
        <w:rPr>
          <w:sz w:val="24"/>
          <w:szCs w:val="24"/>
        </w:rPr>
        <w:t>”</w:t>
      </w:r>
      <w:r w:rsidRPr="00804E6C">
        <w:rPr>
          <w:sz w:val="24"/>
          <w:szCs w:val="24"/>
        </w:rPr>
        <w:t xml:space="preserve"> by any of the answer choices, it will remove any answers selected for that question. </w:t>
      </w:r>
    </w:p>
    <w:p w14:paraId="2C729B9F" w14:textId="7F6AF939" w:rsidR="00FC62A3" w:rsidRPr="00804E6C" w:rsidRDefault="007F2E1F" w:rsidP="003A0655">
      <w:pPr>
        <w:pStyle w:val="ListParagraph"/>
        <w:numPr>
          <w:ilvl w:val="0"/>
          <w:numId w:val="3"/>
        </w:numPr>
        <w:spacing w:line="250" w:lineRule="auto"/>
        <w:rPr>
          <w:sz w:val="24"/>
          <w:szCs w:val="24"/>
        </w:rPr>
      </w:pPr>
      <w:r w:rsidRPr="00804E6C">
        <w:rPr>
          <w:sz w:val="24"/>
          <w:szCs w:val="24"/>
        </w:rPr>
        <w:t xml:space="preserve">Some questions will require additional information depending on the answer selected. </w:t>
      </w:r>
      <w:r w:rsidR="00FE27B2" w:rsidRPr="00804E6C">
        <w:rPr>
          <w:sz w:val="24"/>
          <w:szCs w:val="24"/>
        </w:rPr>
        <w:t>For some (e.g., Other), a</w:t>
      </w:r>
      <w:r w:rsidRPr="00804E6C">
        <w:rPr>
          <w:sz w:val="24"/>
          <w:szCs w:val="24"/>
        </w:rPr>
        <w:t xml:space="preserve"> separate box will open up below the question where you can fill in the necessary details. </w:t>
      </w:r>
      <w:r w:rsidR="00FE27B2" w:rsidRPr="00804E6C">
        <w:rPr>
          <w:sz w:val="24"/>
          <w:szCs w:val="24"/>
        </w:rPr>
        <w:t>In the section for Primary Diagnosis, a list of options is provided after clicking on the main topic.</w:t>
      </w:r>
    </w:p>
    <w:p w14:paraId="00475901" w14:textId="51C180EB" w:rsidR="00E85EC4" w:rsidRPr="00804E6C" w:rsidRDefault="007F2E1F" w:rsidP="00E85EC4">
      <w:pPr>
        <w:spacing w:before="240" w:after="0" w:line="240" w:lineRule="auto"/>
        <w:ind w:left="0" w:firstLine="0"/>
        <w:rPr>
          <w:b/>
          <w:bCs/>
          <w:sz w:val="24"/>
          <w:szCs w:val="24"/>
        </w:rPr>
      </w:pPr>
      <w:r w:rsidRPr="004B20BF">
        <w:rPr>
          <w:b/>
          <w:bCs/>
          <w:sz w:val="32"/>
          <w:szCs w:val="32"/>
        </w:rPr>
        <w:t>Unplanned Transfers Survey</w:t>
      </w:r>
      <w:r w:rsidR="00E85EC4">
        <w:rPr>
          <w:b/>
          <w:bCs/>
          <w:sz w:val="28"/>
          <w:szCs w:val="28"/>
        </w:rPr>
        <w:t xml:space="preserve">:  </w:t>
      </w:r>
      <w:r w:rsidR="00E85EC4" w:rsidRPr="00804E6C">
        <w:rPr>
          <w:sz w:val="24"/>
          <w:szCs w:val="24"/>
        </w:rPr>
        <w:t>We strongly encourage members to enter data about unplanned transfers on a regular basis, and as close to the event as possible to assure accuracy of information.</w:t>
      </w:r>
    </w:p>
    <w:p w14:paraId="3DBFD7E9" w14:textId="3BCAD383" w:rsidR="00FC62A3" w:rsidRPr="00804E6C" w:rsidRDefault="007F2E1F" w:rsidP="003A0655">
      <w:pPr>
        <w:pStyle w:val="NoSpacing"/>
        <w:spacing w:before="120"/>
        <w:ind w:left="0" w:firstLine="0"/>
        <w:rPr>
          <w:b/>
          <w:bCs/>
          <w:sz w:val="24"/>
          <w:szCs w:val="24"/>
        </w:rPr>
      </w:pPr>
      <w:r w:rsidRPr="00804E6C">
        <w:rPr>
          <w:b/>
          <w:bCs/>
          <w:sz w:val="24"/>
          <w:szCs w:val="24"/>
        </w:rPr>
        <w:t xml:space="preserve">Facility Name:  </w:t>
      </w:r>
      <w:r w:rsidRPr="00804E6C">
        <w:rPr>
          <w:sz w:val="24"/>
          <w:szCs w:val="24"/>
        </w:rPr>
        <w:t xml:space="preserve">You can pick </w:t>
      </w:r>
      <w:r w:rsidR="00FE27B2" w:rsidRPr="00804E6C">
        <w:rPr>
          <w:sz w:val="24"/>
          <w:szCs w:val="24"/>
        </w:rPr>
        <w:t xml:space="preserve">your </w:t>
      </w:r>
      <w:r w:rsidRPr="00804E6C">
        <w:rPr>
          <w:sz w:val="24"/>
          <w:szCs w:val="24"/>
        </w:rPr>
        <w:t xml:space="preserve">name from the drop-down </w:t>
      </w:r>
      <w:r w:rsidR="00622BF6" w:rsidRPr="00804E6C">
        <w:rPr>
          <w:sz w:val="24"/>
          <w:szCs w:val="24"/>
        </w:rPr>
        <w:t>menu,</w:t>
      </w:r>
      <w:r w:rsidRPr="00804E6C">
        <w:rPr>
          <w:sz w:val="24"/>
          <w:szCs w:val="24"/>
        </w:rPr>
        <w:t xml:space="preserve"> or you can start typing in your facilities name and choose when it shows up. </w:t>
      </w:r>
    </w:p>
    <w:p w14:paraId="03CAEA6D" w14:textId="5440C5F1" w:rsidR="00FC62A3" w:rsidRPr="00804E6C" w:rsidRDefault="007F2E1F" w:rsidP="003A0655">
      <w:pPr>
        <w:spacing w:before="60" w:after="0" w:line="250" w:lineRule="auto"/>
        <w:ind w:left="0" w:firstLine="0"/>
        <w:rPr>
          <w:sz w:val="24"/>
          <w:szCs w:val="24"/>
        </w:rPr>
      </w:pPr>
      <w:r w:rsidRPr="00804E6C">
        <w:rPr>
          <w:sz w:val="24"/>
          <w:szCs w:val="24"/>
        </w:rPr>
        <w:t xml:space="preserve">If your facilities name is not on the list, </w:t>
      </w:r>
      <w:r w:rsidRPr="00804E6C">
        <w:rPr>
          <w:sz w:val="24"/>
          <w:szCs w:val="24"/>
          <w:u w:val="single"/>
        </w:rPr>
        <w:t>please let someone in the leadership team</w:t>
      </w:r>
      <w:r w:rsidRPr="00804E6C">
        <w:rPr>
          <w:sz w:val="24"/>
          <w:szCs w:val="24"/>
        </w:rPr>
        <w:t xml:space="preserve"> know and we will work to get it added. </w:t>
      </w:r>
    </w:p>
    <w:p w14:paraId="6E1A7ACE" w14:textId="4DB521F2" w:rsidR="00FC62A3" w:rsidRPr="00804E6C" w:rsidRDefault="007F2E1F" w:rsidP="00E85EC4">
      <w:pPr>
        <w:spacing w:before="120" w:after="0" w:line="240" w:lineRule="auto"/>
        <w:ind w:left="0" w:firstLine="0"/>
        <w:rPr>
          <w:sz w:val="24"/>
          <w:szCs w:val="24"/>
        </w:rPr>
      </w:pPr>
      <w:r w:rsidRPr="00804E6C">
        <w:rPr>
          <w:b/>
          <w:sz w:val="24"/>
          <w:szCs w:val="24"/>
        </w:rPr>
        <w:t xml:space="preserve">Transfer Date/Most Recent Nursing Home Admission Date: </w:t>
      </w:r>
      <w:r w:rsidRPr="00804E6C">
        <w:rPr>
          <w:sz w:val="24"/>
          <w:szCs w:val="24"/>
        </w:rPr>
        <w:t xml:space="preserve">Enter </w:t>
      </w:r>
      <w:r w:rsidR="00FE27B2" w:rsidRPr="00804E6C">
        <w:rPr>
          <w:sz w:val="24"/>
          <w:szCs w:val="24"/>
        </w:rPr>
        <w:t>a</w:t>
      </w:r>
      <w:r w:rsidRPr="00804E6C">
        <w:rPr>
          <w:sz w:val="24"/>
          <w:szCs w:val="24"/>
        </w:rPr>
        <w:t>ll dates in the Month/Day/Year format.</w:t>
      </w:r>
      <w:r w:rsidR="00E85EC4" w:rsidRPr="00804E6C">
        <w:rPr>
          <w:sz w:val="24"/>
          <w:szCs w:val="24"/>
        </w:rPr>
        <w:t xml:space="preserve"> </w:t>
      </w:r>
      <w:r w:rsidR="00153A73" w:rsidRPr="00804E6C">
        <w:rPr>
          <w:sz w:val="24"/>
          <w:szCs w:val="24"/>
        </w:rPr>
        <w:br/>
      </w:r>
      <w:r w:rsidRPr="00804E6C">
        <w:rPr>
          <w:sz w:val="24"/>
          <w:szCs w:val="24"/>
        </w:rPr>
        <w:t xml:space="preserve">You can also select the ‘Today’ button to select todays date or click on the little calendar to select a date from a calendar. </w:t>
      </w:r>
    </w:p>
    <w:p w14:paraId="2D7C655A" w14:textId="2761560A" w:rsidR="00FC62A3" w:rsidRPr="00804E6C" w:rsidRDefault="007F2E1F" w:rsidP="00E85EC4">
      <w:pPr>
        <w:spacing w:before="120" w:after="0" w:line="240" w:lineRule="auto"/>
        <w:ind w:left="0" w:firstLine="0"/>
        <w:rPr>
          <w:sz w:val="24"/>
          <w:szCs w:val="24"/>
        </w:rPr>
      </w:pPr>
      <w:r w:rsidRPr="00804E6C">
        <w:rPr>
          <w:b/>
          <w:sz w:val="24"/>
          <w:szCs w:val="24"/>
        </w:rPr>
        <w:t>Transfer to ED</w:t>
      </w:r>
      <w:r w:rsidR="00804E6C" w:rsidRPr="00804E6C">
        <w:rPr>
          <w:b/>
          <w:sz w:val="24"/>
          <w:szCs w:val="24"/>
        </w:rPr>
        <w:t xml:space="preserve"> </w:t>
      </w:r>
      <w:r w:rsidR="00804E6C" w:rsidRPr="00804E6C">
        <w:rPr>
          <w:b/>
          <w:sz w:val="24"/>
          <w:szCs w:val="24"/>
          <w:u w:val="single"/>
        </w:rPr>
        <w:t>OR</w:t>
      </w:r>
      <w:r w:rsidR="00804E6C" w:rsidRPr="00804E6C">
        <w:rPr>
          <w:b/>
          <w:sz w:val="24"/>
          <w:szCs w:val="24"/>
        </w:rPr>
        <w:t xml:space="preserve"> </w:t>
      </w:r>
      <w:r w:rsidRPr="00804E6C">
        <w:rPr>
          <w:b/>
          <w:sz w:val="24"/>
          <w:szCs w:val="24"/>
        </w:rPr>
        <w:t xml:space="preserve">Hospital Admission: </w:t>
      </w:r>
      <w:r w:rsidR="003A0655" w:rsidRPr="00804E6C">
        <w:rPr>
          <w:b/>
          <w:sz w:val="24"/>
          <w:szCs w:val="24"/>
        </w:rPr>
        <w:t xml:space="preserve"> </w:t>
      </w:r>
      <w:r w:rsidRPr="00804E6C">
        <w:rPr>
          <w:sz w:val="24"/>
          <w:szCs w:val="24"/>
        </w:rPr>
        <w:t xml:space="preserve">You can only select yes for one of these.  See </w:t>
      </w:r>
      <w:r w:rsidR="003A0655" w:rsidRPr="00804E6C">
        <w:rPr>
          <w:sz w:val="24"/>
          <w:szCs w:val="24"/>
        </w:rPr>
        <w:t xml:space="preserve">the </w:t>
      </w:r>
      <w:r w:rsidRPr="00804E6C">
        <w:rPr>
          <w:sz w:val="24"/>
          <w:szCs w:val="24"/>
        </w:rPr>
        <w:t xml:space="preserve">note </w:t>
      </w:r>
      <w:r w:rsidR="003A0655" w:rsidRPr="00804E6C">
        <w:rPr>
          <w:sz w:val="24"/>
          <w:szCs w:val="24"/>
        </w:rPr>
        <w:t xml:space="preserve">in </w:t>
      </w:r>
      <w:r w:rsidRPr="00804E6C">
        <w:rPr>
          <w:sz w:val="24"/>
          <w:szCs w:val="24"/>
        </w:rPr>
        <w:t xml:space="preserve">the survey </w:t>
      </w:r>
      <w:r w:rsidR="003A0655" w:rsidRPr="00804E6C">
        <w:rPr>
          <w:sz w:val="24"/>
          <w:szCs w:val="24"/>
        </w:rPr>
        <w:t xml:space="preserve">itself </w:t>
      </w:r>
      <w:r w:rsidRPr="00804E6C">
        <w:rPr>
          <w:sz w:val="24"/>
          <w:szCs w:val="24"/>
        </w:rPr>
        <w:t xml:space="preserve">if you have questions </w:t>
      </w:r>
      <w:r w:rsidR="003A0655" w:rsidRPr="00804E6C">
        <w:rPr>
          <w:sz w:val="24"/>
          <w:szCs w:val="24"/>
        </w:rPr>
        <w:t xml:space="preserve">about </w:t>
      </w:r>
      <w:r w:rsidRPr="00804E6C">
        <w:rPr>
          <w:sz w:val="24"/>
          <w:szCs w:val="24"/>
        </w:rPr>
        <w:t xml:space="preserve">choosing the correct option. </w:t>
      </w:r>
    </w:p>
    <w:p w14:paraId="0A713F61" w14:textId="32B8079A" w:rsidR="00FC62A3" w:rsidRPr="00804E6C" w:rsidRDefault="007F2E1F" w:rsidP="003A0655">
      <w:pPr>
        <w:spacing w:before="120" w:after="0" w:line="240" w:lineRule="auto"/>
        <w:ind w:left="0" w:firstLine="0"/>
        <w:rPr>
          <w:sz w:val="24"/>
          <w:szCs w:val="24"/>
        </w:rPr>
      </w:pPr>
      <w:r w:rsidRPr="00804E6C">
        <w:rPr>
          <w:b/>
          <w:sz w:val="24"/>
          <w:szCs w:val="24"/>
        </w:rPr>
        <w:t xml:space="preserve">Primary Contributing Reasons for Transfers: </w:t>
      </w:r>
      <w:r w:rsidR="003A0655" w:rsidRPr="00804E6C">
        <w:rPr>
          <w:b/>
          <w:sz w:val="24"/>
          <w:szCs w:val="24"/>
        </w:rPr>
        <w:t xml:space="preserve"> </w:t>
      </w:r>
      <w:r w:rsidRPr="00804E6C">
        <w:rPr>
          <w:sz w:val="24"/>
          <w:szCs w:val="24"/>
        </w:rPr>
        <w:t>Select all options that apply</w:t>
      </w:r>
      <w:r w:rsidR="00804E6C" w:rsidRPr="00804E6C">
        <w:rPr>
          <w:sz w:val="24"/>
          <w:szCs w:val="24"/>
        </w:rPr>
        <w:t xml:space="preserve"> since there may be more than one reason.</w:t>
      </w:r>
    </w:p>
    <w:p w14:paraId="1AAC6832" w14:textId="76259D09" w:rsidR="00FC62A3" w:rsidRPr="00804E6C" w:rsidRDefault="007F2E1F" w:rsidP="003A0655">
      <w:pPr>
        <w:spacing w:before="120" w:after="0" w:line="240" w:lineRule="auto"/>
        <w:ind w:left="0" w:firstLine="0"/>
        <w:rPr>
          <w:sz w:val="24"/>
          <w:szCs w:val="24"/>
        </w:rPr>
      </w:pPr>
      <w:r w:rsidRPr="00804E6C">
        <w:rPr>
          <w:b/>
          <w:sz w:val="24"/>
          <w:szCs w:val="24"/>
        </w:rPr>
        <w:t xml:space="preserve">Primary Signs and Symptoms Leading to Transfer: </w:t>
      </w:r>
      <w:r w:rsidRPr="00804E6C">
        <w:rPr>
          <w:sz w:val="24"/>
          <w:szCs w:val="24"/>
        </w:rPr>
        <w:t xml:space="preserve">Select the one answer that best represents the underlying cause, </w:t>
      </w:r>
      <w:r w:rsidR="00804E6C" w:rsidRPr="00804E6C">
        <w:rPr>
          <w:sz w:val="24"/>
          <w:szCs w:val="24"/>
        </w:rPr>
        <w:t xml:space="preserve">and </w:t>
      </w:r>
      <w:r w:rsidRPr="00804E6C">
        <w:rPr>
          <w:sz w:val="24"/>
          <w:szCs w:val="24"/>
        </w:rPr>
        <w:t xml:space="preserve">provide additional information if prompted. </w:t>
      </w:r>
    </w:p>
    <w:p w14:paraId="03AB55CE" w14:textId="17AC9084" w:rsidR="00FC62A3" w:rsidRPr="00804E6C" w:rsidRDefault="007F2E1F" w:rsidP="003A0655">
      <w:pPr>
        <w:spacing w:before="120" w:after="0" w:line="240" w:lineRule="auto"/>
        <w:ind w:left="0" w:firstLine="0"/>
        <w:rPr>
          <w:sz w:val="24"/>
          <w:szCs w:val="24"/>
        </w:rPr>
      </w:pPr>
      <w:r w:rsidRPr="00804E6C">
        <w:rPr>
          <w:b/>
          <w:sz w:val="24"/>
          <w:szCs w:val="24"/>
        </w:rPr>
        <w:t xml:space="preserve">Primary Diagnosis: </w:t>
      </w:r>
      <w:r w:rsidR="00FE27B2" w:rsidRPr="00804E6C">
        <w:rPr>
          <w:sz w:val="24"/>
          <w:szCs w:val="24"/>
        </w:rPr>
        <w:t>This is the diagnosis o</w:t>
      </w:r>
      <w:r w:rsidRPr="00804E6C">
        <w:rPr>
          <w:sz w:val="24"/>
          <w:szCs w:val="24"/>
        </w:rPr>
        <w:t>btained from hospital or emergency department</w:t>
      </w:r>
      <w:r w:rsidR="00623734" w:rsidRPr="00804E6C">
        <w:rPr>
          <w:sz w:val="24"/>
          <w:szCs w:val="24"/>
        </w:rPr>
        <w:t>. This is a two-step</w:t>
      </w:r>
      <w:r w:rsidR="003A0655" w:rsidRPr="00804E6C">
        <w:rPr>
          <w:sz w:val="24"/>
          <w:szCs w:val="24"/>
        </w:rPr>
        <w:t xml:space="preserve"> entry</w:t>
      </w:r>
      <w:r w:rsidR="00E85EC4" w:rsidRPr="00804E6C">
        <w:rPr>
          <w:sz w:val="24"/>
          <w:szCs w:val="24"/>
        </w:rPr>
        <w:t xml:space="preserve">. First </w:t>
      </w:r>
      <w:r w:rsidR="00623734" w:rsidRPr="00804E6C">
        <w:rPr>
          <w:sz w:val="24"/>
          <w:szCs w:val="24"/>
        </w:rPr>
        <w:t>select the main problem</w:t>
      </w:r>
      <w:r w:rsidR="00E85EC4" w:rsidRPr="00804E6C">
        <w:rPr>
          <w:sz w:val="24"/>
          <w:szCs w:val="24"/>
        </w:rPr>
        <w:t xml:space="preserve"> from </w:t>
      </w:r>
      <w:r w:rsidR="00804E6C" w:rsidRPr="00804E6C">
        <w:rPr>
          <w:sz w:val="24"/>
          <w:szCs w:val="24"/>
        </w:rPr>
        <w:t xml:space="preserve">the </w:t>
      </w:r>
      <w:r w:rsidR="00E85EC4" w:rsidRPr="00804E6C">
        <w:rPr>
          <w:sz w:val="24"/>
          <w:szCs w:val="24"/>
        </w:rPr>
        <w:t>list</w:t>
      </w:r>
      <w:r w:rsidR="00804E6C" w:rsidRPr="00804E6C">
        <w:rPr>
          <w:sz w:val="24"/>
          <w:szCs w:val="24"/>
        </w:rPr>
        <w:t xml:space="preserve"> provided</w:t>
      </w:r>
      <w:r w:rsidR="00E85EC4" w:rsidRPr="00804E6C">
        <w:rPr>
          <w:sz w:val="24"/>
          <w:szCs w:val="24"/>
        </w:rPr>
        <w:t>. A</w:t>
      </w:r>
      <w:r w:rsidR="003A0655" w:rsidRPr="00804E6C">
        <w:rPr>
          <w:sz w:val="24"/>
          <w:szCs w:val="24"/>
        </w:rPr>
        <w:t xml:space="preserve"> drop-down list of related problems will appear</w:t>
      </w:r>
      <w:r w:rsidR="00E85EC4" w:rsidRPr="00804E6C">
        <w:rPr>
          <w:sz w:val="24"/>
          <w:szCs w:val="24"/>
        </w:rPr>
        <w:t xml:space="preserve">. Select the one best </w:t>
      </w:r>
      <w:r w:rsidR="00804E6C" w:rsidRPr="00804E6C">
        <w:rPr>
          <w:sz w:val="24"/>
          <w:szCs w:val="24"/>
        </w:rPr>
        <w:t>answer</w:t>
      </w:r>
      <w:r w:rsidR="00E85EC4" w:rsidRPr="00804E6C">
        <w:rPr>
          <w:sz w:val="24"/>
          <w:szCs w:val="24"/>
        </w:rPr>
        <w:t>, or type in the reason in the text box for “other.”</w:t>
      </w:r>
    </w:p>
    <w:p w14:paraId="3D07A86A" w14:textId="127BD751" w:rsidR="00FC62A3" w:rsidRPr="00804E6C" w:rsidRDefault="007F2E1F" w:rsidP="00153A73">
      <w:pPr>
        <w:pStyle w:val="Heading1"/>
        <w:spacing w:before="240"/>
        <w:ind w:left="0" w:firstLine="0"/>
        <w:rPr>
          <w:b w:val="0"/>
          <w:bCs/>
          <w:sz w:val="24"/>
          <w:szCs w:val="24"/>
        </w:rPr>
      </w:pPr>
      <w:r w:rsidRPr="00DD41EC">
        <w:rPr>
          <w:sz w:val="32"/>
          <w:szCs w:val="32"/>
        </w:rPr>
        <w:t>Monthly Census</w:t>
      </w:r>
      <w:r w:rsidR="00153A73">
        <w:rPr>
          <w:u w:val="none"/>
        </w:rPr>
        <w:t xml:space="preserve">: </w:t>
      </w:r>
      <w:r w:rsidR="00153A73" w:rsidRPr="00804E6C">
        <w:rPr>
          <w:b w:val="0"/>
          <w:bCs/>
          <w:sz w:val="24"/>
          <w:szCs w:val="24"/>
          <w:u w:val="none"/>
        </w:rPr>
        <w:t>This report</w:t>
      </w:r>
      <w:r w:rsidR="00DD41EC">
        <w:rPr>
          <w:b w:val="0"/>
          <w:bCs/>
          <w:sz w:val="24"/>
          <w:szCs w:val="24"/>
          <w:u w:val="none"/>
        </w:rPr>
        <w:t xml:space="preserve"> is</w:t>
      </w:r>
      <w:r w:rsidR="00153A73" w:rsidRPr="00804E6C">
        <w:rPr>
          <w:b w:val="0"/>
          <w:bCs/>
          <w:sz w:val="24"/>
          <w:szCs w:val="24"/>
          <w:u w:val="none"/>
        </w:rPr>
        <w:t xml:space="preserve"> done just once each month</w:t>
      </w:r>
      <w:r w:rsidR="00DD41EC">
        <w:rPr>
          <w:b w:val="0"/>
          <w:bCs/>
          <w:sz w:val="24"/>
          <w:szCs w:val="24"/>
          <w:u w:val="none"/>
        </w:rPr>
        <w:t>. It’</w:t>
      </w:r>
      <w:r w:rsidR="00153A73" w:rsidRPr="00804E6C">
        <w:rPr>
          <w:b w:val="0"/>
          <w:bCs/>
          <w:sz w:val="24"/>
          <w:szCs w:val="24"/>
          <w:u w:val="none"/>
        </w:rPr>
        <w:t>s the basis for calculating rate</w:t>
      </w:r>
      <w:r w:rsidR="00DD41EC">
        <w:rPr>
          <w:b w:val="0"/>
          <w:bCs/>
          <w:sz w:val="24"/>
          <w:szCs w:val="24"/>
          <w:u w:val="none"/>
        </w:rPr>
        <w:t>s</w:t>
      </w:r>
      <w:r w:rsidR="00153A73" w:rsidRPr="00804E6C">
        <w:rPr>
          <w:b w:val="0"/>
          <w:bCs/>
          <w:sz w:val="24"/>
          <w:szCs w:val="24"/>
          <w:u w:val="none"/>
        </w:rPr>
        <w:t xml:space="preserve"> of occurrence</w:t>
      </w:r>
      <w:r w:rsidR="00DD41EC">
        <w:rPr>
          <w:b w:val="0"/>
          <w:bCs/>
          <w:sz w:val="24"/>
          <w:szCs w:val="24"/>
          <w:u w:val="none"/>
        </w:rPr>
        <w:t xml:space="preserve"> reported for the Unplanned Transfer Survey</w:t>
      </w:r>
      <w:r w:rsidR="00153A73" w:rsidRPr="00804E6C">
        <w:rPr>
          <w:b w:val="0"/>
          <w:bCs/>
          <w:sz w:val="24"/>
          <w:szCs w:val="24"/>
          <w:u w:val="none"/>
        </w:rPr>
        <w:t xml:space="preserve"> so is VERY important.</w:t>
      </w:r>
    </w:p>
    <w:p w14:paraId="220D410D" w14:textId="03A99A6A" w:rsidR="00FC62A3" w:rsidRPr="00804E6C" w:rsidRDefault="007F2E1F" w:rsidP="00153A73">
      <w:pPr>
        <w:spacing w:before="120" w:after="0" w:line="240" w:lineRule="auto"/>
        <w:ind w:left="0" w:firstLine="0"/>
        <w:rPr>
          <w:sz w:val="24"/>
          <w:szCs w:val="24"/>
        </w:rPr>
      </w:pPr>
      <w:r w:rsidRPr="00804E6C">
        <w:rPr>
          <w:b/>
          <w:sz w:val="24"/>
          <w:szCs w:val="24"/>
        </w:rPr>
        <w:t xml:space="preserve">Facility Name: </w:t>
      </w:r>
      <w:r w:rsidRPr="00804E6C">
        <w:rPr>
          <w:sz w:val="24"/>
          <w:szCs w:val="24"/>
        </w:rPr>
        <w:t>You can pick name from either the drop</w:t>
      </w:r>
      <w:r w:rsidR="00153A73" w:rsidRPr="00804E6C">
        <w:rPr>
          <w:sz w:val="24"/>
          <w:szCs w:val="24"/>
        </w:rPr>
        <w:t>-</w:t>
      </w:r>
      <w:r w:rsidRPr="00804E6C">
        <w:rPr>
          <w:sz w:val="24"/>
          <w:szCs w:val="24"/>
        </w:rPr>
        <w:t xml:space="preserve">down menu or you can start typing in your facilities name and choose when it shows up. </w:t>
      </w:r>
    </w:p>
    <w:p w14:paraId="1D73C5EC" w14:textId="66FA78C2" w:rsidR="00FC62A3" w:rsidRPr="00804E6C" w:rsidRDefault="007F2E1F" w:rsidP="00153A73">
      <w:pPr>
        <w:spacing w:before="120" w:after="0" w:line="240" w:lineRule="auto"/>
        <w:ind w:left="0" w:firstLine="0"/>
        <w:rPr>
          <w:sz w:val="24"/>
          <w:szCs w:val="24"/>
        </w:rPr>
      </w:pPr>
      <w:r w:rsidRPr="00804E6C">
        <w:rPr>
          <w:b/>
          <w:sz w:val="24"/>
          <w:szCs w:val="24"/>
        </w:rPr>
        <w:t xml:space="preserve">Month/Year: </w:t>
      </w:r>
      <w:r w:rsidR="00E85EC4" w:rsidRPr="00804E6C">
        <w:rPr>
          <w:b/>
          <w:sz w:val="24"/>
          <w:szCs w:val="24"/>
        </w:rPr>
        <w:t xml:space="preserve"> </w:t>
      </w:r>
      <w:r w:rsidRPr="00804E6C">
        <w:rPr>
          <w:sz w:val="24"/>
          <w:szCs w:val="24"/>
        </w:rPr>
        <w:t>Select appropriate month and year from the drop</w:t>
      </w:r>
      <w:r w:rsidR="00153A73" w:rsidRPr="00804E6C">
        <w:rPr>
          <w:sz w:val="24"/>
          <w:szCs w:val="24"/>
        </w:rPr>
        <w:t>-</w:t>
      </w:r>
      <w:r w:rsidRPr="00804E6C">
        <w:rPr>
          <w:sz w:val="24"/>
          <w:szCs w:val="24"/>
        </w:rPr>
        <w:t xml:space="preserve">down menu. </w:t>
      </w:r>
    </w:p>
    <w:p w14:paraId="211BE425" w14:textId="25447CD7" w:rsidR="003A0655" w:rsidRPr="00804E6C" w:rsidRDefault="007F2E1F" w:rsidP="00153A73">
      <w:pPr>
        <w:spacing w:before="120" w:after="0" w:line="240" w:lineRule="auto"/>
        <w:ind w:left="0" w:firstLine="0"/>
        <w:rPr>
          <w:sz w:val="24"/>
          <w:szCs w:val="24"/>
        </w:rPr>
      </w:pPr>
      <w:r w:rsidRPr="00804E6C">
        <w:rPr>
          <w:b/>
          <w:sz w:val="24"/>
          <w:szCs w:val="24"/>
        </w:rPr>
        <w:t xml:space="preserve">Average daily census for Post-Acute/Chronic Long-Term Care: </w:t>
      </w:r>
      <w:r w:rsidR="00E85EC4" w:rsidRPr="00804E6C">
        <w:rPr>
          <w:b/>
          <w:sz w:val="24"/>
          <w:szCs w:val="24"/>
        </w:rPr>
        <w:t xml:space="preserve"> </w:t>
      </w:r>
      <w:r w:rsidRPr="00804E6C">
        <w:rPr>
          <w:sz w:val="24"/>
          <w:szCs w:val="24"/>
        </w:rPr>
        <w:t xml:space="preserve">Fill in the appropriate numbers for the month and year of the report. </w:t>
      </w:r>
    </w:p>
    <w:sectPr w:rsidR="003A0655" w:rsidRPr="00804E6C" w:rsidSect="00804E6C">
      <w:headerReference w:type="default" r:id="rId7"/>
      <w:footerReference w:type="default" r:id="rId8"/>
      <w:pgSz w:w="12240" w:h="15840" w:code="1"/>
      <w:pgMar w:top="720" w:right="1008"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45CF" w14:textId="77777777" w:rsidR="00804E6C" w:rsidRDefault="00804E6C" w:rsidP="00804E6C">
      <w:pPr>
        <w:spacing w:after="0" w:line="240" w:lineRule="auto"/>
      </w:pPr>
      <w:r>
        <w:separator/>
      </w:r>
    </w:p>
  </w:endnote>
  <w:endnote w:type="continuationSeparator" w:id="0">
    <w:p w14:paraId="46398545" w14:textId="77777777" w:rsidR="00804E6C" w:rsidRDefault="00804E6C" w:rsidP="0080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EA8C" w14:textId="628814EA" w:rsidR="00804E6C" w:rsidRPr="00804E6C" w:rsidRDefault="00804E6C" w:rsidP="00804E6C">
    <w:pPr>
      <w:pStyle w:val="Footer"/>
      <w:ind w:left="0" w:firstLine="0"/>
      <w:rPr>
        <w:sz w:val="18"/>
        <w:szCs w:val="18"/>
      </w:rPr>
    </w:pPr>
    <w:r w:rsidRPr="00804E6C">
      <w:rPr>
        <w:sz w:val="18"/>
        <w:szCs w:val="18"/>
      </w:rPr>
      <w:t>Last updated 10/21/21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5093" w14:textId="77777777" w:rsidR="00804E6C" w:rsidRDefault="00804E6C" w:rsidP="00804E6C">
      <w:pPr>
        <w:spacing w:after="0" w:line="240" w:lineRule="auto"/>
      </w:pPr>
      <w:r>
        <w:separator/>
      </w:r>
    </w:p>
  </w:footnote>
  <w:footnote w:type="continuationSeparator" w:id="0">
    <w:p w14:paraId="1BE72ACF" w14:textId="77777777" w:rsidR="00804E6C" w:rsidRDefault="00804E6C" w:rsidP="0080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E2C9" w14:textId="77777777" w:rsidR="00804E6C" w:rsidRDefault="00804E6C" w:rsidP="004B20B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E1EFA"/>
    <w:multiLevelType w:val="hybridMultilevel"/>
    <w:tmpl w:val="08980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0E1E03"/>
    <w:multiLevelType w:val="hybridMultilevel"/>
    <w:tmpl w:val="19402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EE38E8"/>
    <w:multiLevelType w:val="hybridMultilevel"/>
    <w:tmpl w:val="A2343106"/>
    <w:lvl w:ilvl="0" w:tplc="1C0660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3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5CEA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461E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B86E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764F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AC49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5E41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50C5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A3"/>
    <w:rsid w:val="00153A73"/>
    <w:rsid w:val="003A0655"/>
    <w:rsid w:val="004B20BF"/>
    <w:rsid w:val="005512EB"/>
    <w:rsid w:val="00622BF6"/>
    <w:rsid w:val="00623734"/>
    <w:rsid w:val="00797E25"/>
    <w:rsid w:val="007F2E1F"/>
    <w:rsid w:val="00804E6C"/>
    <w:rsid w:val="00943F8E"/>
    <w:rsid w:val="00B86C6B"/>
    <w:rsid w:val="00DD41EC"/>
    <w:rsid w:val="00E85EC4"/>
    <w:rsid w:val="00FC62A3"/>
    <w:rsid w:val="00FE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EF5309"/>
  <w15:docId w15:val="{5D11777F-B167-470E-ABE1-203641FE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paragraph" w:styleId="NoSpacing">
    <w:name w:val="No Spacing"/>
    <w:uiPriority w:val="1"/>
    <w:qFormat/>
    <w:rsid w:val="00B86C6B"/>
    <w:pPr>
      <w:spacing w:after="0" w:line="240" w:lineRule="auto"/>
      <w:ind w:left="370" w:hanging="10"/>
    </w:pPr>
    <w:rPr>
      <w:rFonts w:ascii="Calibri" w:eastAsia="Calibri" w:hAnsi="Calibri" w:cs="Calibri"/>
      <w:color w:val="000000"/>
    </w:rPr>
  </w:style>
  <w:style w:type="paragraph" w:styleId="ListParagraph">
    <w:name w:val="List Paragraph"/>
    <w:basedOn w:val="Normal"/>
    <w:uiPriority w:val="34"/>
    <w:qFormat/>
    <w:rsid w:val="003A0655"/>
    <w:pPr>
      <w:ind w:left="720"/>
      <w:contextualSpacing/>
    </w:pPr>
  </w:style>
  <w:style w:type="paragraph" w:styleId="Header">
    <w:name w:val="header"/>
    <w:basedOn w:val="Normal"/>
    <w:link w:val="HeaderChar"/>
    <w:uiPriority w:val="99"/>
    <w:unhideWhenUsed/>
    <w:rsid w:val="0080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E6C"/>
    <w:rPr>
      <w:rFonts w:ascii="Calibri" w:eastAsia="Calibri" w:hAnsi="Calibri" w:cs="Calibri"/>
      <w:color w:val="000000"/>
    </w:rPr>
  </w:style>
  <w:style w:type="paragraph" w:styleId="Footer">
    <w:name w:val="footer"/>
    <w:basedOn w:val="Normal"/>
    <w:link w:val="FooterChar"/>
    <w:uiPriority w:val="99"/>
    <w:unhideWhenUsed/>
    <w:rsid w:val="0080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E6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Rudzianski, Nicholas J</dc:creator>
  <cp:keywords/>
  <cp:lastModifiedBy>Smith, Marianne</cp:lastModifiedBy>
  <cp:revision>2</cp:revision>
  <dcterms:created xsi:type="dcterms:W3CDTF">2021-11-01T13:26:00Z</dcterms:created>
  <dcterms:modified xsi:type="dcterms:W3CDTF">2021-11-01T13:26:00Z</dcterms:modified>
</cp:coreProperties>
</file>