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961CE" w14:textId="01E1D08D" w:rsidR="009A3948" w:rsidRPr="00896A40" w:rsidRDefault="0078745A" w:rsidP="00E1502C">
      <w:pPr>
        <w:pStyle w:val="Title"/>
        <w:rPr>
          <w:rFonts w:ascii="Franklin Gothic Book" w:hAnsi="Franklin Gothic Book" w:cs="Arial"/>
          <w:color w:val="005288"/>
        </w:rPr>
      </w:pPr>
      <w:r>
        <w:rPr>
          <w:rFonts w:ascii="Franklin Gothic Book" w:hAnsi="Franklin Gothic Book" w:cs="Arial"/>
          <w:color w:val="005288"/>
        </w:rPr>
        <w:t>Tracing the Source</w:t>
      </w:r>
    </w:p>
    <w:p w14:paraId="609961CF" w14:textId="77777777" w:rsidR="00E1502C" w:rsidRPr="00896A40" w:rsidRDefault="00E1502C" w:rsidP="00E1502C">
      <w:pPr>
        <w:pStyle w:val="Subtitle"/>
        <w:rPr>
          <w:rFonts w:ascii="Franklin Gothic Book" w:hAnsi="Franklin Gothic Book" w:cs="Arial"/>
          <w:color w:val="auto"/>
        </w:rPr>
      </w:pPr>
      <w:r w:rsidRPr="00896A40">
        <w:rPr>
          <w:rFonts w:ascii="Franklin Gothic Book" w:hAnsi="Franklin Gothic Book" w:cs="Arial"/>
          <w:color w:val="auto"/>
        </w:rPr>
        <w:t>Situation Manual</w:t>
      </w:r>
    </w:p>
    <w:p w14:paraId="609961D0" w14:textId="62A15368" w:rsidR="00E1502C" w:rsidRPr="00896A40" w:rsidRDefault="00E02E24" w:rsidP="00E1502C">
      <w:pPr>
        <w:pStyle w:val="Subtitle"/>
        <w:rPr>
          <w:rFonts w:ascii="Franklin Gothic Book" w:hAnsi="Franklin Gothic Book" w:cs="Arial"/>
          <w:color w:val="auto"/>
        </w:rPr>
      </w:pPr>
      <w:r>
        <w:rPr>
          <w:rFonts w:ascii="Franklin Gothic Book" w:hAnsi="Franklin Gothic Book" w:cs="Arial"/>
          <w:color w:val="auto"/>
        </w:rPr>
        <w:t xml:space="preserve">October </w:t>
      </w:r>
      <w:r w:rsidR="00CF722C">
        <w:rPr>
          <w:rFonts w:ascii="Franklin Gothic Book" w:hAnsi="Franklin Gothic Book" w:cs="Arial"/>
          <w:color w:val="auto"/>
        </w:rPr>
        <w:t>13</w:t>
      </w:r>
      <w:r w:rsidR="003C67E4">
        <w:rPr>
          <w:rFonts w:ascii="Franklin Gothic Book" w:hAnsi="Franklin Gothic Book" w:cs="Arial"/>
          <w:color w:val="auto"/>
        </w:rPr>
        <w:t>, 20</w:t>
      </w:r>
      <w:r w:rsidR="00CF722C">
        <w:rPr>
          <w:rFonts w:ascii="Franklin Gothic Book" w:hAnsi="Franklin Gothic Book" w:cs="Arial"/>
          <w:color w:val="auto"/>
        </w:rPr>
        <w:t>26</w:t>
      </w:r>
    </w:p>
    <w:p w14:paraId="0AD053C4" w14:textId="77777777" w:rsidR="00081CB5" w:rsidRPr="00896A40" w:rsidRDefault="00E1502C" w:rsidP="00E8112D">
      <w:pPr>
        <w:pStyle w:val="BodyText3"/>
        <w:jc w:val="both"/>
        <w:rPr>
          <w:rFonts w:ascii="Franklin Gothic Book" w:hAnsi="Franklin Gothic Book" w:cs="Arial"/>
        </w:rPr>
      </w:pPr>
      <w:r w:rsidRPr="00896A40">
        <w:rPr>
          <w:rFonts w:ascii="Franklin Gothic Book" w:hAnsi="Franklin Gothic Book" w:cs="Arial"/>
        </w:rPr>
        <w:t>This Situation Manual (SitMan) provides exercise participants with all the necessary tools for their roles in the exercise.</w:t>
      </w:r>
      <w:r w:rsidR="00B411A6" w:rsidRPr="00896A40">
        <w:rPr>
          <w:rFonts w:ascii="Franklin Gothic Book" w:hAnsi="Franklin Gothic Book" w:cs="Arial"/>
        </w:rPr>
        <w:t xml:space="preserve"> </w:t>
      </w:r>
      <w:r w:rsidRPr="00896A40">
        <w:rPr>
          <w:rFonts w:ascii="Franklin Gothic Book" w:hAnsi="Franklin Gothic Book" w:cs="Arial"/>
        </w:rPr>
        <w:t>Some exercise material is intended for the exclusive use of exercise planners, facilitators, and evaluators, but players may view other materials that are necessary to their performance.</w:t>
      </w:r>
      <w:r w:rsidR="00B411A6" w:rsidRPr="00896A40">
        <w:rPr>
          <w:rFonts w:ascii="Franklin Gothic Book" w:hAnsi="Franklin Gothic Book" w:cs="Arial"/>
        </w:rPr>
        <w:t xml:space="preserve"> </w:t>
      </w:r>
      <w:r w:rsidRPr="00896A40">
        <w:rPr>
          <w:rFonts w:ascii="Franklin Gothic Book" w:hAnsi="Franklin Gothic Book" w:cs="Arial"/>
        </w:rPr>
        <w:t xml:space="preserve">All exercise participants may view </w:t>
      </w:r>
      <w:proofErr w:type="gramStart"/>
      <w:r w:rsidRPr="00896A40">
        <w:rPr>
          <w:rFonts w:ascii="Franklin Gothic Book" w:hAnsi="Franklin Gothic Book" w:cs="Arial"/>
        </w:rPr>
        <w:t>the SitMan</w:t>
      </w:r>
      <w:proofErr w:type="gramEnd"/>
      <w:r w:rsidR="00081CB5" w:rsidRPr="00896A40">
        <w:rPr>
          <w:rFonts w:ascii="Franklin Gothic Book" w:hAnsi="Franklin Gothic Book" w:cs="Arial"/>
        </w:rPr>
        <w:t>.</w:t>
      </w:r>
    </w:p>
    <w:p w14:paraId="39F177FC" w14:textId="3896B78B" w:rsidR="00653623" w:rsidRPr="00896A40" w:rsidRDefault="00653623" w:rsidP="00554FD5">
      <w:pPr>
        <w:pStyle w:val="BodyText3"/>
        <w:jc w:val="both"/>
        <w:rPr>
          <w:rFonts w:ascii="Franklin Gothic Book" w:hAnsi="Franklin Gothic Book" w:cs="Arial"/>
        </w:rPr>
        <w:sectPr w:rsidR="00653623" w:rsidRPr="00896A40" w:rsidSect="00A27816">
          <w:type w:val="continuous"/>
          <w:pgSz w:w="12240" w:h="15840"/>
          <w:pgMar w:top="1440" w:right="1440" w:bottom="1440" w:left="1440" w:header="720" w:footer="720" w:gutter="0"/>
          <w:cols w:space="720"/>
          <w:docGrid w:linePitch="360"/>
        </w:sectPr>
      </w:pPr>
    </w:p>
    <w:p w14:paraId="609961F6" w14:textId="1F312C7E" w:rsidR="00D356F3" w:rsidRPr="00896A40" w:rsidRDefault="00374CE0" w:rsidP="00896A40">
      <w:pPr>
        <w:pStyle w:val="Heading1"/>
        <w:spacing w:before="120" w:after="120"/>
        <w:jc w:val="left"/>
        <w:rPr>
          <w:rFonts w:ascii="Franklin Gothic Book" w:hAnsi="Franklin Gothic Book" w:cs="Arial"/>
          <w:color w:val="005288"/>
        </w:rPr>
      </w:pPr>
      <w:r w:rsidRPr="00896A40">
        <w:rPr>
          <w:rFonts w:ascii="Franklin Gothic Book" w:hAnsi="Franklin Gothic Book" w:cs="Arial"/>
          <w:color w:val="005288"/>
        </w:rPr>
        <w:lastRenderedPageBreak/>
        <w:t>Exercise Overview</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verview"/>
        <w:tblDescription w:val="This chart lists the major components of the exercise: the exercise name, exercise dates, scope, mission area(s), core capabilities, objectives, threat or hazard, scenario, sponsor, participating organizations, and point of contact. Each component has a short explanation next to it, providing a brief overview of the component. "/>
      </w:tblPr>
      <w:tblGrid>
        <w:gridCol w:w="1895"/>
        <w:gridCol w:w="7455"/>
      </w:tblGrid>
      <w:tr w:rsidR="006F55C1" w:rsidRPr="00896A40" w14:paraId="5962DF21" w14:textId="77777777" w:rsidTr="008B70C9">
        <w:trPr>
          <w:cantSplit/>
          <w:trHeight w:val="437"/>
        </w:trPr>
        <w:tc>
          <w:tcPr>
            <w:tcW w:w="1895" w:type="dxa"/>
            <w:shd w:val="clear" w:color="auto" w:fill="005288"/>
            <w:vAlign w:val="center"/>
          </w:tcPr>
          <w:p w14:paraId="4A6B7435" w14:textId="77777777" w:rsidR="006F55C1" w:rsidRPr="00896A40" w:rsidRDefault="006F55C1"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Exercise Name</w:t>
            </w:r>
          </w:p>
        </w:tc>
        <w:tc>
          <w:tcPr>
            <w:tcW w:w="7455" w:type="dxa"/>
            <w:vAlign w:val="center"/>
          </w:tcPr>
          <w:p w14:paraId="175600A1" w14:textId="150ED6AB" w:rsidR="006F55C1" w:rsidRPr="003C67E4" w:rsidRDefault="00C127C2" w:rsidP="00896A40">
            <w:pPr>
              <w:pStyle w:val="BodyText"/>
              <w:spacing w:before="60" w:after="60"/>
              <w:jc w:val="both"/>
              <w:rPr>
                <w:rFonts w:ascii="Franklin Gothic Book" w:hAnsi="Franklin Gothic Book" w:cs="Arial"/>
                <w:b/>
              </w:rPr>
            </w:pPr>
            <w:r>
              <w:rPr>
                <w:rFonts w:ascii="Franklin Gothic Book" w:hAnsi="Franklin Gothic Book" w:cs="Arial"/>
                <w:b/>
              </w:rPr>
              <w:t>Tr</w:t>
            </w:r>
            <w:r w:rsidR="003A6A8E">
              <w:rPr>
                <w:rFonts w:ascii="Franklin Gothic Book" w:hAnsi="Franklin Gothic Book" w:cs="Arial"/>
                <w:b/>
              </w:rPr>
              <w:t>acing the Source</w:t>
            </w:r>
          </w:p>
        </w:tc>
      </w:tr>
      <w:tr w:rsidR="006F55C1" w:rsidRPr="00896A40" w14:paraId="7EB405A2" w14:textId="77777777" w:rsidTr="008B70C9">
        <w:trPr>
          <w:cantSplit/>
          <w:trHeight w:val="432"/>
        </w:trPr>
        <w:tc>
          <w:tcPr>
            <w:tcW w:w="1895" w:type="dxa"/>
            <w:shd w:val="clear" w:color="auto" w:fill="005288"/>
            <w:vAlign w:val="center"/>
          </w:tcPr>
          <w:p w14:paraId="4116C922" w14:textId="77777777" w:rsidR="006F55C1" w:rsidRPr="00896A40" w:rsidRDefault="006F55C1"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Exercise Dates</w:t>
            </w:r>
          </w:p>
        </w:tc>
        <w:tc>
          <w:tcPr>
            <w:tcW w:w="7455" w:type="dxa"/>
            <w:vAlign w:val="center"/>
          </w:tcPr>
          <w:p w14:paraId="222EF685" w14:textId="0216E8C0" w:rsidR="006F55C1" w:rsidRPr="00896A40" w:rsidRDefault="00980FB3" w:rsidP="00896A40">
            <w:pPr>
              <w:pStyle w:val="BodyText"/>
              <w:spacing w:before="60" w:after="60"/>
              <w:jc w:val="both"/>
              <w:rPr>
                <w:rFonts w:ascii="Franklin Gothic Book" w:hAnsi="Franklin Gothic Book" w:cs="Arial"/>
                <w:b/>
                <w:highlight w:val="yellow"/>
              </w:rPr>
            </w:pPr>
            <w:r w:rsidRPr="00CF722C">
              <w:rPr>
                <w:rFonts w:ascii="Franklin Gothic Book" w:hAnsi="Franklin Gothic Book" w:cs="Arial"/>
                <w:b/>
              </w:rPr>
              <w:t xml:space="preserve">Tuesday, October </w:t>
            </w:r>
            <w:r w:rsidR="00CF722C" w:rsidRPr="00CF722C">
              <w:rPr>
                <w:rFonts w:ascii="Franklin Gothic Book" w:hAnsi="Franklin Gothic Book" w:cs="Arial"/>
                <w:b/>
              </w:rPr>
              <w:t>13</w:t>
            </w:r>
            <w:r w:rsidRPr="00CF722C">
              <w:rPr>
                <w:rFonts w:ascii="Franklin Gothic Book" w:hAnsi="Franklin Gothic Book" w:cs="Arial"/>
                <w:b/>
                <w:vertAlign w:val="superscript"/>
              </w:rPr>
              <w:t>th</w:t>
            </w:r>
            <w:r w:rsidR="00CF722C" w:rsidRPr="00CF722C">
              <w:rPr>
                <w:rFonts w:ascii="Franklin Gothic Book" w:hAnsi="Franklin Gothic Book" w:cs="Arial"/>
                <w:b/>
                <w:vertAlign w:val="superscript"/>
              </w:rPr>
              <w:t>,</w:t>
            </w:r>
            <w:r w:rsidRPr="00CF722C">
              <w:rPr>
                <w:rFonts w:ascii="Franklin Gothic Book" w:hAnsi="Franklin Gothic Book" w:cs="Arial"/>
                <w:b/>
              </w:rPr>
              <w:t xml:space="preserve"> </w:t>
            </w:r>
            <w:r w:rsidR="00CF722C" w:rsidRPr="00CF722C">
              <w:rPr>
                <w:rFonts w:ascii="Franklin Gothic Book" w:hAnsi="Franklin Gothic Book" w:cs="Arial"/>
                <w:b/>
              </w:rPr>
              <w:t>9:30 AM – 12:</w:t>
            </w:r>
            <w:r w:rsidR="00FF579B">
              <w:rPr>
                <w:rFonts w:ascii="Franklin Gothic Book" w:hAnsi="Franklin Gothic Book" w:cs="Arial"/>
                <w:b/>
              </w:rPr>
              <w:t>3</w:t>
            </w:r>
            <w:r w:rsidR="00CF722C" w:rsidRPr="00CF722C">
              <w:rPr>
                <w:rFonts w:ascii="Franklin Gothic Book" w:hAnsi="Franklin Gothic Book" w:cs="Arial"/>
                <w:b/>
              </w:rPr>
              <w:t>0 PM</w:t>
            </w:r>
          </w:p>
        </w:tc>
      </w:tr>
      <w:tr w:rsidR="006F55C1" w:rsidRPr="00896A40" w14:paraId="49194261" w14:textId="77777777" w:rsidTr="008B70C9">
        <w:trPr>
          <w:cantSplit/>
          <w:trHeight w:val="432"/>
        </w:trPr>
        <w:tc>
          <w:tcPr>
            <w:tcW w:w="1895" w:type="dxa"/>
            <w:shd w:val="clear" w:color="auto" w:fill="005288"/>
            <w:vAlign w:val="center"/>
          </w:tcPr>
          <w:p w14:paraId="5B491654" w14:textId="77777777" w:rsidR="006F55C1" w:rsidRPr="00896A40" w:rsidRDefault="006F55C1"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Scope</w:t>
            </w:r>
          </w:p>
        </w:tc>
        <w:tc>
          <w:tcPr>
            <w:tcW w:w="7455" w:type="dxa"/>
            <w:vAlign w:val="center"/>
          </w:tcPr>
          <w:p w14:paraId="1DEA85BC" w14:textId="48B684D8" w:rsidR="006F55C1" w:rsidRPr="00896A40" w:rsidRDefault="006F55C1" w:rsidP="00896A40">
            <w:pPr>
              <w:pStyle w:val="BodyText"/>
              <w:spacing w:before="60" w:after="60"/>
              <w:jc w:val="both"/>
              <w:rPr>
                <w:rFonts w:ascii="Franklin Gothic Book" w:hAnsi="Franklin Gothic Book" w:cs="Arial"/>
                <w:highlight w:val="lightGray"/>
              </w:rPr>
            </w:pPr>
            <w:r w:rsidRPr="00896A40">
              <w:rPr>
                <w:rFonts w:ascii="Franklin Gothic Book" w:hAnsi="Franklin Gothic Book" w:cs="Arial"/>
              </w:rPr>
              <w:t xml:space="preserve">This </w:t>
            </w:r>
            <w:r w:rsidR="009C66A6">
              <w:rPr>
                <w:rFonts w:ascii="Franklin Gothic Book" w:hAnsi="Franklin Gothic Book" w:cs="Arial"/>
              </w:rPr>
              <w:t>tabletop exercise is</w:t>
            </w:r>
            <w:r w:rsidRPr="00896A40">
              <w:rPr>
                <w:rFonts w:ascii="Franklin Gothic Book" w:hAnsi="Franklin Gothic Book" w:cs="Arial"/>
              </w:rPr>
              <w:t xml:space="preserve"> </w:t>
            </w:r>
            <w:r w:rsidRPr="00CF722C">
              <w:rPr>
                <w:rFonts w:ascii="Franklin Gothic Book" w:hAnsi="Franklin Gothic Book" w:cs="Arial"/>
              </w:rPr>
              <w:t xml:space="preserve">planned for </w:t>
            </w:r>
            <w:r w:rsidR="00832ED6" w:rsidRPr="00CF722C">
              <w:rPr>
                <w:rFonts w:ascii="Franklin Gothic Book" w:hAnsi="Franklin Gothic Book" w:cs="Arial"/>
              </w:rPr>
              <w:t>9:</w:t>
            </w:r>
            <w:r w:rsidR="00CF722C" w:rsidRPr="00CF722C">
              <w:rPr>
                <w:rFonts w:ascii="Franklin Gothic Book" w:hAnsi="Franklin Gothic Book" w:cs="Arial"/>
              </w:rPr>
              <w:t>30</w:t>
            </w:r>
            <w:r w:rsidR="0027717E" w:rsidRPr="00CF722C">
              <w:rPr>
                <w:rFonts w:ascii="Franklin Gothic Book" w:hAnsi="Franklin Gothic Book" w:cs="Arial"/>
              </w:rPr>
              <w:t>am</w:t>
            </w:r>
            <w:r w:rsidR="00C127C2">
              <w:rPr>
                <w:rFonts w:ascii="Franklin Gothic Book" w:hAnsi="Franklin Gothic Book" w:cs="Arial"/>
              </w:rPr>
              <w:t>–</w:t>
            </w:r>
            <w:r w:rsidR="00CF722C" w:rsidRPr="00CF722C">
              <w:rPr>
                <w:rFonts w:ascii="Franklin Gothic Book" w:hAnsi="Franklin Gothic Book" w:cs="Arial"/>
              </w:rPr>
              <w:t>12:</w:t>
            </w:r>
            <w:r w:rsidR="00FF579B">
              <w:rPr>
                <w:rFonts w:ascii="Franklin Gothic Book" w:hAnsi="Franklin Gothic Book" w:cs="Arial"/>
              </w:rPr>
              <w:t>3</w:t>
            </w:r>
            <w:r w:rsidR="00CF722C" w:rsidRPr="00CF722C">
              <w:rPr>
                <w:rFonts w:ascii="Franklin Gothic Book" w:hAnsi="Franklin Gothic Book" w:cs="Arial"/>
              </w:rPr>
              <w:t>0pm</w:t>
            </w:r>
            <w:r w:rsidRPr="00CF722C">
              <w:rPr>
                <w:rFonts w:ascii="Franklin Gothic Book" w:hAnsi="Franklin Gothic Book" w:cs="Arial"/>
              </w:rPr>
              <w:t xml:space="preserve"> </w:t>
            </w:r>
            <w:r w:rsidR="00C127C2">
              <w:rPr>
                <w:rFonts w:ascii="Franklin Gothic Book" w:hAnsi="Franklin Gothic Book" w:cs="Arial"/>
              </w:rPr>
              <w:t>and will be held virtually</w:t>
            </w:r>
            <w:r w:rsidRPr="00CF722C">
              <w:rPr>
                <w:rFonts w:ascii="Franklin Gothic Book" w:hAnsi="Franklin Gothic Book" w:cs="Arial"/>
              </w:rPr>
              <w:t xml:space="preserve">. Exercise play is limited to </w:t>
            </w:r>
            <w:r w:rsidR="009C66A6" w:rsidRPr="00CF722C">
              <w:rPr>
                <w:rFonts w:ascii="Franklin Gothic Book" w:hAnsi="Franklin Gothic Book" w:cs="Arial"/>
              </w:rPr>
              <w:t>participating</w:t>
            </w:r>
            <w:r w:rsidR="009C66A6">
              <w:rPr>
                <w:rFonts w:ascii="Franklin Gothic Book" w:hAnsi="Franklin Gothic Book" w:cs="Arial"/>
              </w:rPr>
              <w:t xml:space="preserve"> organizations and information provided in the Situation Manual.</w:t>
            </w:r>
          </w:p>
        </w:tc>
      </w:tr>
      <w:tr w:rsidR="006F55C1" w:rsidRPr="00896A40" w14:paraId="74057F1D" w14:textId="77777777" w:rsidTr="008B70C9">
        <w:trPr>
          <w:cantSplit/>
          <w:trHeight w:val="432"/>
        </w:trPr>
        <w:tc>
          <w:tcPr>
            <w:tcW w:w="1895" w:type="dxa"/>
            <w:shd w:val="clear" w:color="auto" w:fill="005288"/>
            <w:vAlign w:val="center"/>
          </w:tcPr>
          <w:p w14:paraId="69146F35" w14:textId="52D98AAC" w:rsidR="006F55C1" w:rsidRPr="00896A40" w:rsidRDefault="00E8112D"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 xml:space="preserve">Focus </w:t>
            </w:r>
            <w:r w:rsidR="006F55C1" w:rsidRPr="00896A40">
              <w:rPr>
                <w:rFonts w:ascii="Franklin Gothic Book" w:hAnsi="Franklin Gothic Book" w:cs="Arial"/>
                <w:b/>
                <w:color w:val="FFFFFF" w:themeColor="background1"/>
              </w:rPr>
              <w:t>Area(s)</w:t>
            </w:r>
          </w:p>
        </w:tc>
        <w:tc>
          <w:tcPr>
            <w:tcW w:w="7455" w:type="dxa"/>
            <w:vAlign w:val="center"/>
          </w:tcPr>
          <w:p w14:paraId="4FFB3AA4" w14:textId="3ADC0D42" w:rsidR="006F55C1" w:rsidRPr="00896A40" w:rsidRDefault="00AA7177" w:rsidP="00896A40">
            <w:pPr>
              <w:pStyle w:val="BodyText"/>
              <w:spacing w:before="60" w:after="60"/>
              <w:jc w:val="both"/>
              <w:rPr>
                <w:rFonts w:ascii="Franklin Gothic Book" w:hAnsi="Franklin Gothic Book" w:cs="Arial"/>
                <w:b/>
                <w:highlight w:val="yellow"/>
              </w:rPr>
            </w:pPr>
            <w:r>
              <w:rPr>
                <w:rFonts w:ascii="Franklin Gothic Book" w:hAnsi="Franklin Gothic Book" w:cs="Arial"/>
                <w:b/>
              </w:rPr>
              <w:t xml:space="preserve">Protection, </w:t>
            </w:r>
            <w:r w:rsidR="00C127C2" w:rsidRPr="00C127C2">
              <w:rPr>
                <w:rFonts w:ascii="Franklin Gothic Book" w:hAnsi="Franklin Gothic Book" w:cs="Arial"/>
                <w:b/>
              </w:rPr>
              <w:t>Response, and Recovery</w:t>
            </w:r>
          </w:p>
        </w:tc>
      </w:tr>
      <w:tr w:rsidR="006F55C1" w:rsidRPr="00896A40" w14:paraId="61D9CF9E" w14:textId="77777777" w:rsidTr="008B70C9">
        <w:trPr>
          <w:cantSplit/>
          <w:trHeight w:val="432"/>
        </w:trPr>
        <w:tc>
          <w:tcPr>
            <w:tcW w:w="1895" w:type="dxa"/>
            <w:shd w:val="clear" w:color="auto" w:fill="005288"/>
            <w:vAlign w:val="center"/>
          </w:tcPr>
          <w:p w14:paraId="11EA7E10" w14:textId="6195F92F" w:rsidR="006F55C1" w:rsidRPr="00896A40" w:rsidRDefault="006F55C1"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Capabilities</w:t>
            </w:r>
          </w:p>
        </w:tc>
        <w:tc>
          <w:tcPr>
            <w:tcW w:w="7455" w:type="dxa"/>
            <w:vAlign w:val="center"/>
          </w:tcPr>
          <w:p w14:paraId="6BF2EF78" w14:textId="69E00A40" w:rsidR="006F55C1" w:rsidRPr="00896A40" w:rsidRDefault="000054F7" w:rsidP="00896A40">
            <w:pPr>
              <w:pStyle w:val="BodyText"/>
              <w:spacing w:before="60" w:after="60"/>
              <w:jc w:val="both"/>
              <w:rPr>
                <w:rFonts w:ascii="Franklin Gothic Book" w:hAnsi="Franklin Gothic Book" w:cs="Arial"/>
                <w:highlight w:val="yellow"/>
              </w:rPr>
            </w:pPr>
            <w:r w:rsidRPr="000054F7">
              <w:rPr>
                <w:rFonts w:ascii="Franklin Gothic Book" w:hAnsi="Franklin Gothic Book" w:cs="Arial"/>
              </w:rPr>
              <w:t>Screening, Search, and Detection, Infrastructure Systems, Public Information and Warning, Operational Communications</w:t>
            </w:r>
            <w:r>
              <w:rPr>
                <w:rFonts w:ascii="Franklin Gothic Book" w:hAnsi="Franklin Gothic Book" w:cs="Arial"/>
              </w:rPr>
              <w:t>, Operational Coordination</w:t>
            </w:r>
            <w:r w:rsidR="00AA7177">
              <w:rPr>
                <w:rFonts w:ascii="Franklin Gothic Book" w:hAnsi="Franklin Gothic Book" w:cs="Arial"/>
              </w:rPr>
              <w:t>, Health and Social Services</w:t>
            </w:r>
          </w:p>
        </w:tc>
      </w:tr>
      <w:tr w:rsidR="006F55C1" w:rsidRPr="00896A40" w14:paraId="6BF5EBBE" w14:textId="77777777" w:rsidTr="008B70C9">
        <w:trPr>
          <w:cantSplit/>
          <w:trHeight w:val="432"/>
        </w:trPr>
        <w:tc>
          <w:tcPr>
            <w:tcW w:w="1895" w:type="dxa"/>
            <w:shd w:val="clear" w:color="auto" w:fill="005288"/>
            <w:vAlign w:val="center"/>
          </w:tcPr>
          <w:p w14:paraId="7BFED881" w14:textId="77777777" w:rsidR="006F55C1" w:rsidRPr="00896A40" w:rsidRDefault="006F55C1"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Objectives</w:t>
            </w:r>
          </w:p>
        </w:tc>
        <w:tc>
          <w:tcPr>
            <w:tcW w:w="7455" w:type="dxa"/>
            <w:vAlign w:val="center"/>
          </w:tcPr>
          <w:p w14:paraId="683B0508" w14:textId="4EDFA9A6" w:rsidR="00127365" w:rsidRPr="00C127C2" w:rsidRDefault="00B71678" w:rsidP="00901770">
            <w:pPr>
              <w:pStyle w:val="BodyText"/>
              <w:numPr>
                <w:ilvl w:val="0"/>
                <w:numId w:val="5"/>
              </w:numPr>
              <w:spacing w:before="60" w:after="60"/>
              <w:jc w:val="both"/>
              <w:rPr>
                <w:rFonts w:ascii="Franklin Gothic Book" w:hAnsi="Franklin Gothic Book" w:cs="Arial"/>
              </w:rPr>
            </w:pPr>
            <w:r w:rsidRPr="00C127C2">
              <w:rPr>
                <w:rFonts w:ascii="Franklin Gothic Book" w:hAnsi="Franklin Gothic Book" w:cs="Arial"/>
              </w:rPr>
              <w:t xml:space="preserve">Evaluate </w:t>
            </w:r>
            <w:r w:rsidR="00CF722C" w:rsidRPr="00C127C2">
              <w:rPr>
                <w:rFonts w:ascii="Franklin Gothic Book" w:hAnsi="Franklin Gothic Book" w:cs="Arial"/>
              </w:rPr>
              <w:t xml:space="preserve">the </w:t>
            </w:r>
            <w:r w:rsidRPr="00C127C2">
              <w:rPr>
                <w:rFonts w:ascii="Franklin Gothic Book" w:hAnsi="Franklin Gothic Book" w:cs="Arial"/>
              </w:rPr>
              <w:t>facility’s ability to identify, monitor, and respond to an unknown i</w:t>
            </w:r>
            <w:r w:rsidR="00D4042B" w:rsidRPr="00C127C2">
              <w:rPr>
                <w:rFonts w:ascii="Franklin Gothic Book" w:hAnsi="Franklin Gothic Book" w:cs="Arial"/>
              </w:rPr>
              <w:t xml:space="preserve">nfectious disease </w:t>
            </w:r>
            <w:r w:rsidRPr="00C127C2">
              <w:rPr>
                <w:rFonts w:ascii="Franklin Gothic Book" w:hAnsi="Franklin Gothic Book" w:cs="Arial"/>
              </w:rPr>
              <w:t>outbreak.</w:t>
            </w:r>
          </w:p>
          <w:p w14:paraId="0B1C123A" w14:textId="41D5F757" w:rsidR="00D4042B" w:rsidRDefault="00CF722C" w:rsidP="00901770">
            <w:pPr>
              <w:pStyle w:val="BodyText"/>
              <w:numPr>
                <w:ilvl w:val="0"/>
                <w:numId w:val="5"/>
              </w:numPr>
              <w:spacing w:before="60" w:after="60"/>
              <w:jc w:val="both"/>
              <w:rPr>
                <w:rFonts w:ascii="Franklin Gothic Book" w:hAnsi="Franklin Gothic Book" w:cs="Arial"/>
              </w:rPr>
            </w:pPr>
            <w:r w:rsidRPr="00C127C2">
              <w:rPr>
                <w:rFonts w:ascii="Franklin Gothic Book" w:hAnsi="Franklin Gothic Book" w:cs="Arial"/>
              </w:rPr>
              <w:t>Assess facility c</w:t>
            </w:r>
            <w:r w:rsidR="00D4042B" w:rsidRPr="00C127C2">
              <w:rPr>
                <w:rFonts w:ascii="Franklin Gothic Book" w:hAnsi="Franklin Gothic Book" w:cs="Arial"/>
              </w:rPr>
              <w:t>ontinuity of operations</w:t>
            </w:r>
            <w:r w:rsidRPr="00C127C2">
              <w:rPr>
                <w:rFonts w:ascii="Franklin Gothic Book" w:hAnsi="Franklin Gothic Book" w:cs="Arial"/>
              </w:rPr>
              <w:t xml:space="preserve"> </w:t>
            </w:r>
            <w:r w:rsidR="00C127C2">
              <w:rPr>
                <w:rFonts w:ascii="Franklin Gothic Book" w:hAnsi="Franklin Gothic Book" w:cs="Arial"/>
              </w:rPr>
              <w:t xml:space="preserve">(COOP) </w:t>
            </w:r>
            <w:r w:rsidRPr="00C127C2">
              <w:rPr>
                <w:rFonts w:ascii="Franklin Gothic Book" w:hAnsi="Franklin Gothic Book" w:cs="Arial"/>
              </w:rPr>
              <w:t>plans</w:t>
            </w:r>
            <w:r w:rsidR="00D4042B" w:rsidRPr="00C127C2">
              <w:rPr>
                <w:rFonts w:ascii="Franklin Gothic Book" w:hAnsi="Franklin Gothic Book" w:cs="Arial"/>
              </w:rPr>
              <w:t xml:space="preserve"> </w:t>
            </w:r>
            <w:r w:rsidRPr="00C127C2">
              <w:rPr>
                <w:rFonts w:ascii="Franklin Gothic Book" w:hAnsi="Franklin Gothic Book" w:cs="Arial"/>
              </w:rPr>
              <w:t>to provide high</w:t>
            </w:r>
            <w:r>
              <w:rPr>
                <w:rFonts w:ascii="Franklin Gothic Book" w:hAnsi="Franklin Gothic Book" w:cs="Arial"/>
              </w:rPr>
              <w:t>-quality care in an emergency.</w:t>
            </w:r>
          </w:p>
          <w:p w14:paraId="21A0F93D" w14:textId="77777777" w:rsidR="00CF722C" w:rsidRDefault="00CF722C" w:rsidP="00901770">
            <w:pPr>
              <w:pStyle w:val="BodyText"/>
              <w:numPr>
                <w:ilvl w:val="0"/>
                <w:numId w:val="5"/>
              </w:numPr>
              <w:spacing w:before="60" w:after="60"/>
              <w:jc w:val="both"/>
              <w:rPr>
                <w:rFonts w:ascii="Franklin Gothic Book" w:hAnsi="Franklin Gothic Book" w:cs="Arial"/>
              </w:rPr>
            </w:pPr>
            <w:r>
              <w:rPr>
                <w:rFonts w:ascii="Franklin Gothic Book" w:hAnsi="Franklin Gothic Book" w:cs="Arial"/>
              </w:rPr>
              <w:t xml:space="preserve">Assess internal and external risk communication </w:t>
            </w:r>
            <w:r w:rsidR="00C127C2">
              <w:rPr>
                <w:rFonts w:ascii="Franklin Gothic Book" w:hAnsi="Franklin Gothic Book" w:cs="Arial"/>
              </w:rPr>
              <w:t xml:space="preserve">systems </w:t>
            </w:r>
            <w:r>
              <w:rPr>
                <w:rFonts w:ascii="Franklin Gothic Book" w:hAnsi="Franklin Gothic Book" w:cs="Arial"/>
              </w:rPr>
              <w:t>with residents, families, staff</w:t>
            </w:r>
            <w:r w:rsidRPr="00C127C2">
              <w:rPr>
                <w:rFonts w:ascii="Franklin Gothic Book" w:hAnsi="Franklin Gothic Book" w:cs="Arial"/>
              </w:rPr>
              <w:t>,</w:t>
            </w:r>
            <w:r>
              <w:rPr>
                <w:rFonts w:ascii="Franklin Gothic Book" w:hAnsi="Franklin Gothic Book" w:cs="Arial"/>
              </w:rPr>
              <w:t xml:space="preserve"> media</w:t>
            </w:r>
            <w:r w:rsidR="00C127C2">
              <w:rPr>
                <w:rFonts w:ascii="Franklin Gothic Book" w:hAnsi="Franklin Gothic Book" w:cs="Arial"/>
              </w:rPr>
              <w:t>,</w:t>
            </w:r>
            <w:r>
              <w:rPr>
                <w:rFonts w:ascii="Franklin Gothic Book" w:hAnsi="Franklin Gothic Book" w:cs="Arial"/>
              </w:rPr>
              <w:t xml:space="preserve"> and partner agencies.</w:t>
            </w:r>
          </w:p>
          <w:p w14:paraId="7AC4D395" w14:textId="1B1F730F" w:rsidR="00BF022E" w:rsidRPr="00C127C2" w:rsidRDefault="00BF022E" w:rsidP="00901770">
            <w:pPr>
              <w:pStyle w:val="BodyText"/>
              <w:numPr>
                <w:ilvl w:val="0"/>
                <w:numId w:val="5"/>
              </w:numPr>
              <w:spacing w:before="60" w:after="60"/>
              <w:jc w:val="both"/>
              <w:rPr>
                <w:rFonts w:ascii="Franklin Gothic Book" w:hAnsi="Franklin Gothic Book" w:cs="Arial"/>
              </w:rPr>
            </w:pPr>
            <w:r>
              <w:rPr>
                <w:rFonts w:ascii="Franklin Gothic Book" w:hAnsi="Franklin Gothic Book" w:cs="Arial"/>
              </w:rPr>
              <w:t>Review facility emergency operations planning, evaluation, and improvement.</w:t>
            </w:r>
          </w:p>
        </w:tc>
      </w:tr>
      <w:tr w:rsidR="006F55C1" w:rsidRPr="00896A40" w14:paraId="01ACABDA" w14:textId="77777777" w:rsidTr="008B70C9">
        <w:trPr>
          <w:cantSplit/>
          <w:trHeight w:val="432"/>
        </w:trPr>
        <w:tc>
          <w:tcPr>
            <w:tcW w:w="1895" w:type="dxa"/>
            <w:shd w:val="clear" w:color="auto" w:fill="005288"/>
            <w:vAlign w:val="center"/>
          </w:tcPr>
          <w:p w14:paraId="5461D886" w14:textId="77777777" w:rsidR="006F55C1" w:rsidRPr="00896A40" w:rsidRDefault="006F55C1"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Threat or Hazard</w:t>
            </w:r>
          </w:p>
        </w:tc>
        <w:tc>
          <w:tcPr>
            <w:tcW w:w="7455" w:type="dxa"/>
            <w:vAlign w:val="center"/>
          </w:tcPr>
          <w:p w14:paraId="48BC7A4D" w14:textId="696FEF5C" w:rsidR="006F55C1" w:rsidRPr="00896A40" w:rsidRDefault="0078745A" w:rsidP="00896A40">
            <w:pPr>
              <w:pStyle w:val="BodyText"/>
              <w:spacing w:before="60" w:after="60"/>
              <w:jc w:val="both"/>
              <w:rPr>
                <w:rFonts w:ascii="Franklin Gothic Book" w:hAnsi="Franklin Gothic Book" w:cs="Arial"/>
                <w:highlight w:val="yellow"/>
              </w:rPr>
            </w:pPr>
            <w:r>
              <w:rPr>
                <w:rFonts w:ascii="Franklin Gothic Book" w:hAnsi="Franklin Gothic Book" w:cs="Arial"/>
              </w:rPr>
              <w:t xml:space="preserve">Infectious </w:t>
            </w:r>
            <w:r w:rsidR="00B72BF9">
              <w:rPr>
                <w:rFonts w:ascii="Franklin Gothic Book" w:hAnsi="Franklin Gothic Book" w:cs="Arial"/>
              </w:rPr>
              <w:t>Pathogen</w:t>
            </w:r>
          </w:p>
        </w:tc>
      </w:tr>
      <w:tr w:rsidR="00AA5BD9" w:rsidRPr="00896A40" w14:paraId="4E3D828D" w14:textId="77777777" w:rsidTr="008B70C9">
        <w:trPr>
          <w:cantSplit/>
          <w:trHeight w:val="432"/>
        </w:trPr>
        <w:tc>
          <w:tcPr>
            <w:tcW w:w="1895" w:type="dxa"/>
            <w:shd w:val="clear" w:color="auto" w:fill="005288"/>
            <w:vAlign w:val="center"/>
          </w:tcPr>
          <w:p w14:paraId="279B19A6" w14:textId="45CC969F" w:rsidR="00AA5BD9" w:rsidRPr="00896A40" w:rsidRDefault="00AA5BD9"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Scenario</w:t>
            </w:r>
          </w:p>
        </w:tc>
        <w:tc>
          <w:tcPr>
            <w:tcW w:w="7455" w:type="dxa"/>
            <w:vAlign w:val="center"/>
          </w:tcPr>
          <w:p w14:paraId="0433B1ED" w14:textId="6174D749" w:rsidR="00AA5BD9" w:rsidRPr="00896A40" w:rsidRDefault="00C127C2" w:rsidP="00896A40">
            <w:pPr>
              <w:pStyle w:val="BodyText"/>
              <w:spacing w:before="60" w:after="60"/>
              <w:jc w:val="both"/>
              <w:rPr>
                <w:rFonts w:ascii="Franklin Gothic Book" w:hAnsi="Franklin Gothic Book" w:cs="Arial"/>
                <w:highlight w:val="yellow"/>
              </w:rPr>
            </w:pPr>
            <w:r w:rsidRPr="00C127C2">
              <w:rPr>
                <w:rFonts w:ascii="Franklin Gothic Book" w:hAnsi="Franklin Gothic Book" w:cs="Arial"/>
              </w:rPr>
              <w:t>An unknown infectious disease impac</w:t>
            </w:r>
            <w:r>
              <w:rPr>
                <w:rFonts w:ascii="Franklin Gothic Book" w:hAnsi="Franklin Gothic Book" w:cs="Arial"/>
              </w:rPr>
              <w:t>ts a</w:t>
            </w:r>
            <w:r w:rsidRPr="00C127C2">
              <w:rPr>
                <w:rFonts w:ascii="Franklin Gothic Book" w:hAnsi="Franklin Gothic Book" w:cs="Arial"/>
              </w:rPr>
              <w:t xml:space="preserve"> long-term care facility</w:t>
            </w:r>
          </w:p>
        </w:tc>
      </w:tr>
      <w:tr w:rsidR="00AA5BD9" w:rsidRPr="00896A40" w14:paraId="61362343" w14:textId="77777777" w:rsidTr="008B70C9">
        <w:trPr>
          <w:cantSplit/>
          <w:trHeight w:val="432"/>
        </w:trPr>
        <w:tc>
          <w:tcPr>
            <w:tcW w:w="1895" w:type="dxa"/>
            <w:shd w:val="clear" w:color="auto" w:fill="005288"/>
            <w:vAlign w:val="center"/>
          </w:tcPr>
          <w:p w14:paraId="2F5E01BB" w14:textId="77777777" w:rsidR="00AA5BD9" w:rsidRPr="00896A40" w:rsidRDefault="00AA5BD9"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Sponsor</w:t>
            </w:r>
          </w:p>
        </w:tc>
        <w:tc>
          <w:tcPr>
            <w:tcW w:w="7455" w:type="dxa"/>
            <w:vAlign w:val="center"/>
          </w:tcPr>
          <w:p w14:paraId="44754072" w14:textId="06D2A95E" w:rsidR="00AA5BD9" w:rsidRPr="00D64E98" w:rsidRDefault="00127365" w:rsidP="00896A40">
            <w:pPr>
              <w:pStyle w:val="BodyText"/>
              <w:spacing w:before="60" w:after="60"/>
              <w:jc w:val="both"/>
              <w:rPr>
                <w:rFonts w:ascii="Franklin Gothic Book" w:hAnsi="Franklin Gothic Book" w:cs="Arial"/>
                <w:b/>
                <w:highlight w:val="yellow"/>
              </w:rPr>
            </w:pPr>
            <w:r w:rsidRPr="00CF722C">
              <w:rPr>
                <w:rFonts w:ascii="Franklin Gothic Book" w:hAnsi="Franklin Gothic Book" w:cs="Arial"/>
                <w:b/>
              </w:rPr>
              <w:t>Johnson County Public Health</w:t>
            </w:r>
            <w:r w:rsidR="000A2F02">
              <w:rPr>
                <w:rFonts w:ascii="Franklin Gothic Book" w:hAnsi="Franklin Gothic Book" w:cs="Arial"/>
                <w:b/>
              </w:rPr>
              <w:t xml:space="preserve">, </w:t>
            </w:r>
            <w:r w:rsidR="00AA7177">
              <w:rPr>
                <w:rFonts w:ascii="Franklin Gothic Book" w:hAnsi="Franklin Gothic Book" w:cs="Arial"/>
                <w:b/>
              </w:rPr>
              <w:t>Iowa Nursing Home Quality Coalition</w:t>
            </w:r>
          </w:p>
        </w:tc>
      </w:tr>
      <w:tr w:rsidR="00AA5BD9" w:rsidRPr="00896A40" w14:paraId="0007CF82" w14:textId="77777777" w:rsidTr="008B70C9">
        <w:trPr>
          <w:cantSplit/>
          <w:trHeight w:val="432"/>
        </w:trPr>
        <w:tc>
          <w:tcPr>
            <w:tcW w:w="1895" w:type="dxa"/>
            <w:shd w:val="clear" w:color="auto" w:fill="005288"/>
            <w:vAlign w:val="center"/>
          </w:tcPr>
          <w:p w14:paraId="74F3B6F9" w14:textId="2D7F0959" w:rsidR="00AA5BD9" w:rsidRPr="00896A40" w:rsidRDefault="00AA5BD9"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Participating Jurisdictions/ Organizations</w:t>
            </w:r>
          </w:p>
        </w:tc>
        <w:tc>
          <w:tcPr>
            <w:tcW w:w="7455" w:type="dxa"/>
            <w:vAlign w:val="center"/>
          </w:tcPr>
          <w:p w14:paraId="44BF7567" w14:textId="4E6F8CA0" w:rsidR="00AA5BD9" w:rsidRPr="007E70AF" w:rsidRDefault="00CF722C" w:rsidP="00896A40">
            <w:pPr>
              <w:pStyle w:val="BodyText"/>
              <w:spacing w:before="60" w:after="60"/>
              <w:jc w:val="both"/>
              <w:rPr>
                <w:rFonts w:ascii="Franklin Gothic Book" w:hAnsi="Franklin Gothic Book" w:cs="Arial"/>
                <w:szCs w:val="20"/>
              </w:rPr>
            </w:pPr>
            <w:r w:rsidRPr="00CF722C">
              <w:rPr>
                <w:rFonts w:ascii="Franklin Gothic Book" w:hAnsi="Franklin Gothic Book" w:cs="Arial"/>
                <w:szCs w:val="20"/>
              </w:rPr>
              <w:t>Iowa Nursing Home Quality Coalition members</w:t>
            </w:r>
            <w:r w:rsidR="00DD13D2" w:rsidRPr="00CF722C">
              <w:rPr>
                <w:rFonts w:ascii="Franklin Gothic Book" w:hAnsi="Franklin Gothic Book" w:cs="Arial"/>
                <w:szCs w:val="20"/>
              </w:rPr>
              <w:t xml:space="preserve"> – </w:t>
            </w:r>
            <w:r w:rsidR="00B71678" w:rsidRPr="00CF722C">
              <w:rPr>
                <w:rFonts w:ascii="Franklin Gothic Book" w:hAnsi="Franklin Gothic Book" w:cs="Arial"/>
                <w:szCs w:val="20"/>
              </w:rPr>
              <w:t>Josie Dalton</w:t>
            </w:r>
            <w:r w:rsidR="00DD13D2" w:rsidRPr="00CF722C">
              <w:rPr>
                <w:rFonts w:ascii="Franklin Gothic Book" w:hAnsi="Franklin Gothic Book"/>
                <w:szCs w:val="21"/>
              </w:rPr>
              <w:t xml:space="preserve"> will distribute an updated exercise participant list after conclusion of the exercise</w:t>
            </w:r>
          </w:p>
        </w:tc>
      </w:tr>
      <w:tr w:rsidR="00AA5BD9" w:rsidRPr="00896A40" w14:paraId="1F9BBAB9" w14:textId="77777777" w:rsidTr="008B70C9">
        <w:trPr>
          <w:cantSplit/>
          <w:trHeight w:val="432"/>
        </w:trPr>
        <w:tc>
          <w:tcPr>
            <w:tcW w:w="1895" w:type="dxa"/>
            <w:shd w:val="clear" w:color="auto" w:fill="005288"/>
            <w:vAlign w:val="center"/>
          </w:tcPr>
          <w:p w14:paraId="46B04E98" w14:textId="77777777" w:rsidR="00AA5BD9" w:rsidRPr="00896A40" w:rsidRDefault="00AA5BD9" w:rsidP="00896A40">
            <w:pPr>
              <w:pStyle w:val="BodyText"/>
              <w:spacing w:before="60" w:after="60"/>
              <w:rPr>
                <w:rFonts w:ascii="Franklin Gothic Book" w:hAnsi="Franklin Gothic Book" w:cs="Arial"/>
                <w:b/>
                <w:color w:val="FFFFFF" w:themeColor="background1"/>
              </w:rPr>
            </w:pPr>
            <w:r w:rsidRPr="00896A40">
              <w:rPr>
                <w:rFonts w:ascii="Franklin Gothic Book" w:hAnsi="Franklin Gothic Book" w:cs="Arial"/>
                <w:b/>
                <w:color w:val="FFFFFF" w:themeColor="background1"/>
              </w:rPr>
              <w:t>Point of Contact</w:t>
            </w:r>
          </w:p>
        </w:tc>
        <w:tc>
          <w:tcPr>
            <w:tcW w:w="7455" w:type="dxa"/>
            <w:vAlign w:val="center"/>
          </w:tcPr>
          <w:p w14:paraId="74C4090A" w14:textId="7D98B57D" w:rsidR="00AA5BD9" w:rsidRPr="00896A40" w:rsidRDefault="00B71678" w:rsidP="00896A40">
            <w:pPr>
              <w:pStyle w:val="BodyText"/>
              <w:spacing w:before="60" w:after="60"/>
              <w:jc w:val="both"/>
              <w:rPr>
                <w:rFonts w:ascii="Franklin Gothic Book" w:hAnsi="Franklin Gothic Book" w:cs="Arial"/>
                <w:highlight w:val="yellow"/>
              </w:rPr>
            </w:pPr>
            <w:r>
              <w:rPr>
                <w:rFonts w:ascii="Franklin Gothic Book" w:hAnsi="Franklin Gothic Book" w:cs="Arial"/>
              </w:rPr>
              <w:t>Josie Dalton</w:t>
            </w:r>
            <w:r w:rsidR="00886BF4" w:rsidRPr="00886BF4">
              <w:rPr>
                <w:rFonts w:ascii="Franklin Gothic Book" w:hAnsi="Franklin Gothic Book" w:cs="Arial"/>
              </w:rPr>
              <w:t xml:space="preserve">, Emergency Preparedness Planner, Johnson County Public Health – </w:t>
            </w:r>
            <w:hyperlink r:id="rId8" w:history="1">
              <w:r w:rsidRPr="00B72BF9">
                <w:rPr>
                  <w:rStyle w:val="Hyperlink"/>
                  <w:rFonts w:ascii="Franklin Gothic Book" w:hAnsi="Franklin Gothic Book"/>
                </w:rPr>
                <w:t>jdalton</w:t>
              </w:r>
              <w:r w:rsidRPr="00B72BF9">
                <w:rPr>
                  <w:rStyle w:val="Hyperlink"/>
                  <w:rFonts w:ascii="Franklin Gothic Book" w:hAnsi="Franklin Gothic Book" w:cs="Arial"/>
                </w:rPr>
                <w:t>@johnsoncountyiowa.gov</w:t>
              </w:r>
            </w:hyperlink>
            <w:r w:rsidR="00886BF4" w:rsidRPr="00886BF4">
              <w:rPr>
                <w:rFonts w:ascii="Franklin Gothic Book" w:hAnsi="Franklin Gothic Book" w:cs="Arial"/>
              </w:rPr>
              <w:t xml:space="preserve"> – 319-688-5872</w:t>
            </w:r>
          </w:p>
        </w:tc>
      </w:tr>
    </w:tbl>
    <w:p w14:paraId="07A625A0" w14:textId="77777777" w:rsidR="006F55C1" w:rsidRDefault="006F55C1" w:rsidP="00D356F3">
      <w:pPr>
        <w:pStyle w:val="BodyText"/>
        <w:rPr>
          <w:rFonts w:ascii="Franklin Gothic Book" w:hAnsi="Franklin Gothic Book" w:cs="Arial"/>
        </w:rPr>
      </w:pPr>
    </w:p>
    <w:p w14:paraId="7D21F6B7" w14:textId="77777777" w:rsidR="005C02FD" w:rsidRPr="005C02FD" w:rsidRDefault="005C02FD" w:rsidP="005C02FD"/>
    <w:p w14:paraId="52BF7603" w14:textId="17C8BFC6" w:rsidR="005C02FD" w:rsidRPr="0047147B" w:rsidRDefault="005C02FD" w:rsidP="00811B37">
      <w:pPr>
        <w:tabs>
          <w:tab w:val="left" w:pos="8546"/>
        </w:tabs>
        <w:sectPr w:rsidR="005C02FD" w:rsidRPr="0047147B" w:rsidSect="005C02FD">
          <w:headerReference w:type="default" r:id="rId9"/>
          <w:footerReference w:type="default" r:id="rId10"/>
          <w:pgSz w:w="12240" w:h="15840"/>
          <w:pgMar w:top="1440" w:right="1440" w:bottom="1440" w:left="1440" w:header="720" w:footer="720" w:gutter="0"/>
          <w:pgNumType w:start="1"/>
          <w:cols w:space="720"/>
          <w:docGrid w:linePitch="360"/>
        </w:sectPr>
      </w:pPr>
    </w:p>
    <w:p w14:paraId="609961F7" w14:textId="77777777" w:rsidR="00374CE0" w:rsidRPr="00896A40" w:rsidRDefault="00E266E6" w:rsidP="00896A40">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General Information</w:t>
      </w:r>
    </w:p>
    <w:p w14:paraId="609961F8" w14:textId="313658E6" w:rsidR="00E266E6" w:rsidRPr="00896A40" w:rsidRDefault="00E266E6" w:rsidP="00896A40">
      <w:pPr>
        <w:pStyle w:val="Heading2"/>
        <w:spacing w:before="120" w:after="120"/>
        <w:rPr>
          <w:rFonts w:ascii="Franklin Gothic Book" w:hAnsi="Franklin Gothic Book" w:cs="Arial"/>
          <w:color w:val="auto"/>
        </w:rPr>
      </w:pPr>
      <w:r w:rsidRPr="00896A40">
        <w:rPr>
          <w:rFonts w:ascii="Franklin Gothic Book" w:hAnsi="Franklin Gothic Book" w:cs="Arial"/>
          <w:color w:val="auto"/>
        </w:rPr>
        <w:t>Exercise Objectives and Capabilities</w:t>
      </w:r>
    </w:p>
    <w:p w14:paraId="609961F9" w14:textId="24F8BF32" w:rsidR="00E266E6" w:rsidRPr="00896A40" w:rsidRDefault="00E266E6" w:rsidP="00554FD5">
      <w:pPr>
        <w:pStyle w:val="BodyText"/>
        <w:jc w:val="both"/>
        <w:rPr>
          <w:rFonts w:ascii="Franklin Gothic Book" w:hAnsi="Franklin Gothic Book" w:cs="Arial"/>
          <w:szCs w:val="24"/>
        </w:rPr>
      </w:pPr>
      <w:r w:rsidRPr="00896A40">
        <w:rPr>
          <w:rFonts w:ascii="Franklin Gothic Book" w:hAnsi="Franklin Gothic Book" w:cs="Arial"/>
          <w:szCs w:val="24"/>
        </w:rPr>
        <w:t>The following exercise objectives in Table 1 describe the expected outcomes for the exercise.</w:t>
      </w:r>
      <w:r w:rsidR="00B411A6" w:rsidRPr="00896A40">
        <w:rPr>
          <w:rFonts w:ascii="Franklin Gothic Book" w:hAnsi="Franklin Gothic Book" w:cs="Arial"/>
          <w:szCs w:val="24"/>
        </w:rPr>
        <w:t xml:space="preserve"> </w:t>
      </w:r>
      <w:r w:rsidRPr="00896A40">
        <w:rPr>
          <w:rFonts w:ascii="Franklin Gothic Book" w:hAnsi="Franklin Gothic Book" w:cs="Arial"/>
          <w:szCs w:val="24"/>
        </w:rPr>
        <w:t xml:space="preserve">The objectives are linked to capabilities, which are </w:t>
      </w:r>
      <w:r w:rsidR="00E8112D" w:rsidRPr="00896A40">
        <w:rPr>
          <w:rFonts w:ascii="Franklin Gothic Book" w:hAnsi="Franklin Gothic Book" w:cs="Arial"/>
          <w:szCs w:val="24"/>
        </w:rPr>
        <w:t>the means to accomplish a mission, function, or objective based on the performance of related tasks, under specified conditions, to target levels of performance</w:t>
      </w:r>
      <w:r w:rsidRPr="00896A40">
        <w:rPr>
          <w:rFonts w:ascii="Franklin Gothic Book" w:hAnsi="Franklin Gothic Book" w:cs="Arial"/>
          <w:szCs w:val="24"/>
        </w:rPr>
        <w:t>.</w:t>
      </w:r>
      <w:r w:rsidR="00B411A6" w:rsidRPr="00896A40">
        <w:rPr>
          <w:rFonts w:ascii="Franklin Gothic Book" w:hAnsi="Franklin Gothic Book" w:cs="Arial"/>
          <w:szCs w:val="24"/>
        </w:rPr>
        <w:t xml:space="preserve"> </w:t>
      </w:r>
      <w:r w:rsidRPr="00896A40">
        <w:rPr>
          <w:rFonts w:ascii="Franklin Gothic Book" w:hAnsi="Franklin Gothic Book" w:cs="Arial"/>
          <w:szCs w:val="24"/>
        </w:rPr>
        <w:t xml:space="preserve">The objectives and aligned capabilities are guided by </w:t>
      </w:r>
      <w:r w:rsidR="009F7A62" w:rsidRPr="00896A40">
        <w:rPr>
          <w:rFonts w:ascii="Franklin Gothic Book" w:hAnsi="Franklin Gothic Book" w:cs="Arial"/>
          <w:szCs w:val="24"/>
        </w:rPr>
        <w:t xml:space="preserve">senior leaders </w:t>
      </w:r>
      <w:r w:rsidRPr="00896A40">
        <w:rPr>
          <w:rFonts w:ascii="Franklin Gothic Book" w:hAnsi="Franklin Gothic Book" w:cs="Arial"/>
          <w:szCs w:val="24"/>
        </w:rPr>
        <w:t>and selected by the Exercise Planning Team.</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bjectives and Core Capabilities"/>
        <w:tblDescription w:val="Lists each exercise objective and the core capability that is associated with the given objective."/>
      </w:tblPr>
      <w:tblGrid>
        <w:gridCol w:w="5575"/>
        <w:gridCol w:w="3775"/>
      </w:tblGrid>
      <w:tr w:rsidR="00E266E6" w:rsidRPr="00896A40" w14:paraId="609961FC" w14:textId="77777777" w:rsidTr="000054F7">
        <w:trPr>
          <w:cantSplit/>
          <w:tblHeader/>
        </w:trPr>
        <w:tc>
          <w:tcPr>
            <w:tcW w:w="5575" w:type="dxa"/>
            <w:shd w:val="clear" w:color="auto" w:fill="005288"/>
            <w:vAlign w:val="center"/>
          </w:tcPr>
          <w:p w14:paraId="609961FA" w14:textId="77777777" w:rsidR="00E266E6" w:rsidRPr="00896A40" w:rsidRDefault="00E266E6" w:rsidP="00896A40">
            <w:pPr>
              <w:pStyle w:val="TableofFigures"/>
              <w:spacing w:before="60" w:after="60"/>
              <w:rPr>
                <w:rFonts w:ascii="Franklin Gothic Book" w:hAnsi="Franklin Gothic Book" w:cs="Arial"/>
                <w:b/>
                <w:color w:val="FFFFFF" w:themeColor="background1"/>
                <w:sz w:val="22"/>
              </w:rPr>
            </w:pPr>
            <w:r w:rsidRPr="00896A40">
              <w:rPr>
                <w:rFonts w:ascii="Franklin Gothic Book" w:hAnsi="Franklin Gothic Book" w:cs="Arial"/>
                <w:b/>
                <w:color w:val="FFFFFF" w:themeColor="background1"/>
                <w:sz w:val="22"/>
              </w:rPr>
              <w:t>Exercise Objectives</w:t>
            </w:r>
          </w:p>
        </w:tc>
        <w:tc>
          <w:tcPr>
            <w:tcW w:w="3775" w:type="dxa"/>
            <w:shd w:val="clear" w:color="auto" w:fill="005288"/>
            <w:vAlign w:val="center"/>
          </w:tcPr>
          <w:p w14:paraId="609961FB" w14:textId="3A18A12D" w:rsidR="00E266E6" w:rsidRPr="00896A40" w:rsidRDefault="00E266E6" w:rsidP="00896A40">
            <w:pPr>
              <w:pStyle w:val="TableofFigures"/>
              <w:spacing w:before="60" w:after="60"/>
              <w:rPr>
                <w:rFonts w:ascii="Franklin Gothic Book" w:hAnsi="Franklin Gothic Book" w:cs="Arial"/>
                <w:b/>
                <w:color w:val="FFFFFF" w:themeColor="background1"/>
                <w:sz w:val="22"/>
              </w:rPr>
            </w:pPr>
            <w:r w:rsidRPr="00896A40">
              <w:rPr>
                <w:rFonts w:ascii="Franklin Gothic Book" w:hAnsi="Franklin Gothic Book" w:cs="Arial"/>
                <w:b/>
                <w:color w:val="FFFFFF" w:themeColor="background1"/>
                <w:sz w:val="22"/>
              </w:rPr>
              <w:t>Capability</w:t>
            </w:r>
          </w:p>
        </w:tc>
      </w:tr>
      <w:tr w:rsidR="00E266E6" w:rsidRPr="00896A40" w14:paraId="609961FF" w14:textId="77777777" w:rsidTr="008614E7">
        <w:trPr>
          <w:cantSplit/>
        </w:trPr>
        <w:tc>
          <w:tcPr>
            <w:tcW w:w="5575" w:type="dxa"/>
          </w:tcPr>
          <w:p w14:paraId="609961FD" w14:textId="28370176" w:rsidR="00E266E6" w:rsidRPr="00C127C2" w:rsidRDefault="00C127C2" w:rsidP="00C127C2">
            <w:pPr>
              <w:pStyle w:val="BodyText"/>
              <w:spacing w:before="60" w:after="60"/>
              <w:jc w:val="both"/>
              <w:rPr>
                <w:rFonts w:ascii="Franklin Gothic Book" w:hAnsi="Franklin Gothic Book" w:cs="Arial"/>
              </w:rPr>
            </w:pPr>
            <w:r w:rsidRPr="00C127C2">
              <w:rPr>
                <w:rFonts w:ascii="Franklin Gothic Book" w:hAnsi="Franklin Gothic Book" w:cs="Arial"/>
              </w:rPr>
              <w:t>Evaluate the facility’s ability to identify, monitor, and respond to an unknown infectious disease outbreak.</w:t>
            </w:r>
          </w:p>
        </w:tc>
        <w:tc>
          <w:tcPr>
            <w:tcW w:w="3775" w:type="dxa"/>
            <w:vAlign w:val="center"/>
          </w:tcPr>
          <w:p w14:paraId="1BAD748B" w14:textId="77777777" w:rsidR="00E266E6" w:rsidRPr="000054F7" w:rsidRDefault="000054F7" w:rsidP="008614E7">
            <w:pPr>
              <w:pStyle w:val="TableofFigures"/>
              <w:spacing w:before="60" w:after="60"/>
              <w:rPr>
                <w:rFonts w:ascii="Franklin Gothic Book" w:hAnsi="Franklin Gothic Book" w:cs="Arial"/>
                <w:sz w:val="24"/>
              </w:rPr>
            </w:pPr>
            <w:r w:rsidRPr="000054F7">
              <w:rPr>
                <w:rFonts w:ascii="Franklin Gothic Book" w:hAnsi="Franklin Gothic Book" w:cs="Arial"/>
                <w:sz w:val="24"/>
              </w:rPr>
              <w:t>Screening, Search, and Detection</w:t>
            </w:r>
          </w:p>
          <w:p w14:paraId="609961FE" w14:textId="0A547DB5" w:rsidR="000054F7" w:rsidRPr="000054F7" w:rsidRDefault="000054F7" w:rsidP="008614E7">
            <w:pPr>
              <w:rPr>
                <w:rFonts w:ascii="Franklin Gothic Book" w:hAnsi="Franklin Gothic Book" w:cs="Arial"/>
                <w:sz w:val="24"/>
              </w:rPr>
            </w:pPr>
            <w:r w:rsidRPr="000054F7">
              <w:rPr>
                <w:rFonts w:ascii="Franklin Gothic Book" w:hAnsi="Franklin Gothic Book" w:cs="Arial"/>
                <w:sz w:val="24"/>
              </w:rPr>
              <w:t>Operational Coordination</w:t>
            </w:r>
          </w:p>
        </w:tc>
      </w:tr>
      <w:tr w:rsidR="00C127C2" w:rsidRPr="00896A40" w14:paraId="7702D651" w14:textId="77777777" w:rsidTr="008614E7">
        <w:trPr>
          <w:cantSplit/>
        </w:trPr>
        <w:tc>
          <w:tcPr>
            <w:tcW w:w="5575" w:type="dxa"/>
          </w:tcPr>
          <w:p w14:paraId="4A299823" w14:textId="129E0BE6" w:rsidR="00C127C2" w:rsidRPr="00C127C2" w:rsidRDefault="00C127C2" w:rsidP="00C127C2">
            <w:pPr>
              <w:pStyle w:val="BodyText"/>
              <w:spacing w:before="60" w:after="60"/>
              <w:jc w:val="both"/>
              <w:rPr>
                <w:rFonts w:ascii="Franklin Gothic Book" w:hAnsi="Franklin Gothic Book" w:cs="Arial"/>
              </w:rPr>
            </w:pPr>
            <w:r w:rsidRPr="00C127C2">
              <w:rPr>
                <w:rFonts w:ascii="Franklin Gothic Book" w:hAnsi="Franklin Gothic Book" w:cs="Arial"/>
              </w:rPr>
              <w:t>Assess facility continuity of operations</w:t>
            </w:r>
            <w:r>
              <w:rPr>
                <w:rFonts w:ascii="Franklin Gothic Book" w:hAnsi="Franklin Gothic Book" w:cs="Arial"/>
              </w:rPr>
              <w:t xml:space="preserve"> (COOP)</w:t>
            </w:r>
            <w:r w:rsidRPr="00C127C2">
              <w:rPr>
                <w:rFonts w:ascii="Franklin Gothic Book" w:hAnsi="Franklin Gothic Book" w:cs="Arial"/>
              </w:rPr>
              <w:t xml:space="preserve"> plans to provide high</w:t>
            </w:r>
            <w:r>
              <w:rPr>
                <w:rFonts w:ascii="Franklin Gothic Book" w:hAnsi="Franklin Gothic Book" w:cs="Arial"/>
              </w:rPr>
              <w:t>-quality care in an emergency.</w:t>
            </w:r>
          </w:p>
        </w:tc>
        <w:tc>
          <w:tcPr>
            <w:tcW w:w="3775" w:type="dxa"/>
            <w:vAlign w:val="center"/>
          </w:tcPr>
          <w:p w14:paraId="246133DF" w14:textId="77777777" w:rsidR="00C127C2" w:rsidRPr="000054F7" w:rsidRDefault="000054F7" w:rsidP="008614E7">
            <w:pPr>
              <w:pStyle w:val="TableofFigures"/>
              <w:spacing w:before="60" w:after="60"/>
              <w:rPr>
                <w:rFonts w:ascii="Franklin Gothic Book" w:hAnsi="Franklin Gothic Book" w:cs="Arial"/>
                <w:sz w:val="24"/>
              </w:rPr>
            </w:pPr>
            <w:r w:rsidRPr="000054F7">
              <w:rPr>
                <w:rFonts w:ascii="Franklin Gothic Book" w:hAnsi="Franklin Gothic Book" w:cs="Arial"/>
                <w:sz w:val="24"/>
              </w:rPr>
              <w:t>Infrastructure Systems</w:t>
            </w:r>
          </w:p>
          <w:p w14:paraId="38BE48FD" w14:textId="623A2649" w:rsidR="000054F7" w:rsidRPr="000054F7" w:rsidRDefault="000054F7" w:rsidP="008614E7">
            <w:pPr>
              <w:rPr>
                <w:rFonts w:ascii="Franklin Gothic Book" w:hAnsi="Franklin Gothic Book" w:cs="Arial"/>
                <w:sz w:val="24"/>
              </w:rPr>
            </w:pPr>
            <w:r w:rsidRPr="000054F7">
              <w:rPr>
                <w:rFonts w:ascii="Franklin Gothic Book" w:hAnsi="Franklin Gothic Book" w:cs="Arial"/>
                <w:sz w:val="24"/>
              </w:rPr>
              <w:t>Operational Coordination</w:t>
            </w:r>
          </w:p>
        </w:tc>
      </w:tr>
      <w:tr w:rsidR="00C127C2" w:rsidRPr="00896A40" w14:paraId="4A727683" w14:textId="77777777" w:rsidTr="008614E7">
        <w:trPr>
          <w:cantSplit/>
        </w:trPr>
        <w:tc>
          <w:tcPr>
            <w:tcW w:w="5575" w:type="dxa"/>
          </w:tcPr>
          <w:p w14:paraId="11683C5D" w14:textId="5262EA95" w:rsidR="00C127C2" w:rsidRPr="00C127C2" w:rsidRDefault="00C127C2" w:rsidP="00C127C2">
            <w:pPr>
              <w:pStyle w:val="BodyText"/>
              <w:spacing w:before="60" w:after="60"/>
              <w:jc w:val="both"/>
              <w:rPr>
                <w:rFonts w:ascii="Franklin Gothic Book" w:hAnsi="Franklin Gothic Book" w:cs="Arial"/>
              </w:rPr>
            </w:pPr>
            <w:r>
              <w:rPr>
                <w:rFonts w:ascii="Franklin Gothic Book" w:hAnsi="Franklin Gothic Book" w:cs="Arial"/>
              </w:rPr>
              <w:t>Assess internal and external risk communication systems with residents, families, staff</w:t>
            </w:r>
            <w:r w:rsidRPr="00C127C2">
              <w:rPr>
                <w:rFonts w:ascii="Franklin Gothic Book" w:hAnsi="Franklin Gothic Book" w:cs="Arial"/>
              </w:rPr>
              <w:t>,</w:t>
            </w:r>
            <w:r>
              <w:rPr>
                <w:rFonts w:ascii="Franklin Gothic Book" w:hAnsi="Franklin Gothic Book" w:cs="Arial"/>
              </w:rPr>
              <w:t xml:space="preserve"> media, and partner agencies.</w:t>
            </w:r>
          </w:p>
        </w:tc>
        <w:tc>
          <w:tcPr>
            <w:tcW w:w="3775" w:type="dxa"/>
            <w:vAlign w:val="center"/>
          </w:tcPr>
          <w:p w14:paraId="65FD41F1" w14:textId="7F4C7127" w:rsidR="00C127C2" w:rsidRPr="000054F7" w:rsidRDefault="00C127C2" w:rsidP="008614E7">
            <w:pPr>
              <w:pStyle w:val="TableofFigures"/>
              <w:spacing w:before="60" w:after="60"/>
              <w:rPr>
                <w:rFonts w:ascii="Franklin Gothic Book" w:hAnsi="Franklin Gothic Book" w:cs="Arial"/>
                <w:sz w:val="24"/>
              </w:rPr>
            </w:pPr>
            <w:r w:rsidRPr="000054F7">
              <w:rPr>
                <w:rFonts w:ascii="Franklin Gothic Book" w:hAnsi="Franklin Gothic Book" w:cs="Arial"/>
                <w:sz w:val="24"/>
              </w:rPr>
              <w:t>Public Information and Warning</w:t>
            </w:r>
          </w:p>
          <w:p w14:paraId="66E06AEA" w14:textId="0F9492D5" w:rsidR="00C127C2" w:rsidRPr="000054F7" w:rsidRDefault="00C127C2" w:rsidP="008614E7">
            <w:pPr>
              <w:rPr>
                <w:rFonts w:ascii="Franklin Gothic Book" w:hAnsi="Franklin Gothic Book" w:cs="Arial"/>
                <w:sz w:val="24"/>
              </w:rPr>
            </w:pPr>
            <w:r w:rsidRPr="000054F7">
              <w:rPr>
                <w:rFonts w:ascii="Franklin Gothic Book" w:hAnsi="Franklin Gothic Book" w:cs="Arial"/>
                <w:sz w:val="24"/>
              </w:rPr>
              <w:t>Operational Communications</w:t>
            </w:r>
          </w:p>
        </w:tc>
      </w:tr>
      <w:tr w:rsidR="00BF022E" w:rsidRPr="00896A40" w14:paraId="2EBF8AB3" w14:textId="77777777" w:rsidTr="008614E7">
        <w:trPr>
          <w:cantSplit/>
        </w:trPr>
        <w:tc>
          <w:tcPr>
            <w:tcW w:w="5575" w:type="dxa"/>
          </w:tcPr>
          <w:p w14:paraId="13F046E3" w14:textId="3CDD53FE" w:rsidR="00BF022E" w:rsidRDefault="00BF022E" w:rsidP="00C127C2">
            <w:pPr>
              <w:pStyle w:val="BodyText"/>
              <w:spacing w:before="60" w:after="60"/>
              <w:jc w:val="both"/>
              <w:rPr>
                <w:rFonts w:ascii="Franklin Gothic Book" w:hAnsi="Franklin Gothic Book" w:cs="Arial"/>
              </w:rPr>
            </w:pPr>
            <w:r>
              <w:rPr>
                <w:rFonts w:ascii="Franklin Gothic Book" w:hAnsi="Franklin Gothic Book" w:cs="Arial"/>
              </w:rPr>
              <w:t>Review facility emergency operations planning, evaluation, and improvement.</w:t>
            </w:r>
          </w:p>
        </w:tc>
        <w:tc>
          <w:tcPr>
            <w:tcW w:w="3775" w:type="dxa"/>
            <w:vAlign w:val="center"/>
          </w:tcPr>
          <w:p w14:paraId="03DC1FE0" w14:textId="062D369B" w:rsidR="00BF022E" w:rsidRPr="000054F7" w:rsidRDefault="00BF022E" w:rsidP="008614E7">
            <w:pPr>
              <w:pStyle w:val="TableofFigures"/>
              <w:spacing w:before="60" w:after="60"/>
              <w:rPr>
                <w:rFonts w:ascii="Franklin Gothic Book" w:hAnsi="Franklin Gothic Book" w:cs="Arial"/>
                <w:sz w:val="24"/>
              </w:rPr>
            </w:pPr>
            <w:r>
              <w:rPr>
                <w:rFonts w:ascii="Franklin Gothic Book" w:hAnsi="Franklin Gothic Book" w:cs="Arial"/>
                <w:sz w:val="24"/>
              </w:rPr>
              <w:t>Planning</w:t>
            </w:r>
          </w:p>
        </w:tc>
      </w:tr>
    </w:tbl>
    <w:p w14:paraId="13C719EF" w14:textId="4797319C" w:rsidR="004013C6" w:rsidRPr="000054F7" w:rsidRDefault="00E266E6" w:rsidP="000054F7">
      <w:pPr>
        <w:pStyle w:val="Caption"/>
        <w:jc w:val="left"/>
        <w:rPr>
          <w:rFonts w:ascii="Franklin Gothic Book" w:hAnsi="Franklin Gothic Book" w:cs="Arial"/>
          <w:szCs w:val="16"/>
        </w:rPr>
      </w:pPr>
      <w:r w:rsidRPr="00896A40">
        <w:rPr>
          <w:rFonts w:ascii="Franklin Gothic Book" w:hAnsi="Franklin Gothic Book" w:cs="Arial"/>
          <w:szCs w:val="16"/>
        </w:rPr>
        <w:t>Table 1. Exercise Objectives and Associated Capabilities</w:t>
      </w:r>
    </w:p>
    <w:p w14:paraId="6099620D" w14:textId="77777777" w:rsidR="00E266E6" w:rsidRPr="00896A40" w:rsidRDefault="00E266E6" w:rsidP="00896A40">
      <w:pPr>
        <w:pStyle w:val="Heading2"/>
        <w:spacing w:after="120"/>
        <w:jc w:val="both"/>
        <w:rPr>
          <w:rFonts w:ascii="Franklin Gothic Book" w:hAnsi="Franklin Gothic Book" w:cs="Arial"/>
          <w:color w:val="auto"/>
        </w:rPr>
      </w:pPr>
      <w:r w:rsidRPr="00896A40">
        <w:rPr>
          <w:rFonts w:ascii="Franklin Gothic Book" w:hAnsi="Franklin Gothic Book" w:cs="Arial"/>
          <w:color w:val="auto"/>
        </w:rPr>
        <w:t>Participant Roles and Responsibilities</w:t>
      </w:r>
    </w:p>
    <w:p w14:paraId="6099620E" w14:textId="77777777" w:rsidR="00E266E6" w:rsidRPr="00896A40" w:rsidRDefault="00E266E6" w:rsidP="00896A40">
      <w:pPr>
        <w:pStyle w:val="BodyText"/>
        <w:spacing w:after="120"/>
        <w:jc w:val="both"/>
        <w:rPr>
          <w:rFonts w:ascii="Franklin Gothic Book" w:hAnsi="Franklin Gothic Book" w:cs="Arial"/>
        </w:rPr>
      </w:pPr>
      <w:r w:rsidRPr="00896A40">
        <w:rPr>
          <w:rFonts w:ascii="Franklin Gothic Book" w:hAnsi="Franklin Gothic Book" w:cs="Arial"/>
        </w:rPr>
        <w:t xml:space="preserve">The term </w:t>
      </w:r>
      <w:r w:rsidRPr="00896A40">
        <w:rPr>
          <w:rFonts w:ascii="Franklin Gothic Book" w:hAnsi="Franklin Gothic Book" w:cs="Arial"/>
          <w:i/>
        </w:rPr>
        <w:t>participant</w:t>
      </w:r>
      <w:r w:rsidRPr="00896A40">
        <w:rPr>
          <w:rFonts w:ascii="Franklin Gothic Book" w:hAnsi="Franklin Gothic Book" w:cs="Arial"/>
        </w:rPr>
        <w:t xml:space="preserve"> encompasses many groups of people, not just those playing in the exercise. Groups of participants involved in the exercise, and their respective roles and responsibilities, are as follows:</w:t>
      </w:r>
    </w:p>
    <w:p w14:paraId="6099620F" w14:textId="165D43C5" w:rsidR="00E266E6"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b/>
        </w:rPr>
        <w:t>Players:</w:t>
      </w:r>
      <w:r w:rsidRPr="00896A40">
        <w:rPr>
          <w:rFonts w:ascii="Franklin Gothic Book" w:hAnsi="Franklin Gothic Book" w:cs="Arial"/>
        </w:rPr>
        <w:t xml:space="preserve"> </w:t>
      </w:r>
      <w:r w:rsidR="00E8112D" w:rsidRPr="00896A40">
        <w:rPr>
          <w:rFonts w:ascii="Franklin Gothic Book" w:hAnsi="Franklin Gothic Book" w:cs="Arial"/>
        </w:rPr>
        <w:t>P</w:t>
      </w:r>
      <w:r w:rsidRPr="00896A40">
        <w:rPr>
          <w:rFonts w:ascii="Franklin Gothic Book" w:hAnsi="Franklin Gothic Book" w:cs="Arial"/>
        </w:rPr>
        <w:t>ersonnel who have an active role in discussing or performing their regular roles and responsibilities during the exercise. Players discuss or initiate actions in response to the simulated emergency.</w:t>
      </w:r>
    </w:p>
    <w:p w14:paraId="60996210" w14:textId="12FD9298"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b/>
        </w:rPr>
        <w:t>Observers:</w:t>
      </w:r>
      <w:r w:rsidRPr="00896A40">
        <w:rPr>
          <w:rFonts w:ascii="Franklin Gothic Book" w:hAnsi="Franklin Gothic Book" w:cs="Arial"/>
        </w:rPr>
        <w:t xml:space="preserve"> </w:t>
      </w:r>
      <w:r w:rsidR="00FE3C83" w:rsidRPr="00896A40">
        <w:rPr>
          <w:rFonts w:ascii="Franklin Gothic Book" w:hAnsi="Franklin Gothic Book" w:cs="Arial"/>
        </w:rPr>
        <w:t>D</w:t>
      </w:r>
      <w:r w:rsidRPr="00896A40">
        <w:rPr>
          <w:rFonts w:ascii="Franklin Gothic Book" w:hAnsi="Franklin Gothic Book" w:cs="Arial"/>
        </w:rPr>
        <w:t>o not directly participate in the exercise.</w:t>
      </w:r>
      <w:r w:rsidR="00B411A6" w:rsidRPr="00896A40">
        <w:rPr>
          <w:rFonts w:ascii="Franklin Gothic Book" w:hAnsi="Franklin Gothic Book" w:cs="Arial"/>
        </w:rPr>
        <w:t xml:space="preserve"> </w:t>
      </w:r>
      <w:r w:rsidRPr="00896A40">
        <w:rPr>
          <w:rFonts w:ascii="Franklin Gothic Book" w:hAnsi="Franklin Gothic Book" w:cs="Arial"/>
        </w:rPr>
        <w:t>However, they may support the development of player responses to the situation during the discussion by asking relevant questions or providing subject matter expertise.</w:t>
      </w:r>
    </w:p>
    <w:p w14:paraId="60996211" w14:textId="7426F0F2"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b/>
        </w:rPr>
        <w:t>Facilitators:</w:t>
      </w:r>
      <w:r w:rsidRPr="00896A40">
        <w:rPr>
          <w:rFonts w:ascii="Franklin Gothic Book" w:hAnsi="Franklin Gothic Book" w:cs="Arial"/>
        </w:rPr>
        <w:t xml:space="preserve"> </w:t>
      </w:r>
      <w:r w:rsidR="00FE3C83" w:rsidRPr="00896A40">
        <w:rPr>
          <w:rFonts w:ascii="Franklin Gothic Book" w:hAnsi="Franklin Gothic Book" w:cs="Arial"/>
        </w:rPr>
        <w:t>P</w:t>
      </w:r>
      <w:r w:rsidRPr="00896A40">
        <w:rPr>
          <w:rFonts w:ascii="Franklin Gothic Book" w:hAnsi="Franklin Gothic Book" w:cs="Arial"/>
        </w:rPr>
        <w:t>rovide situation updates and moderate discussions.</w:t>
      </w:r>
      <w:r w:rsidR="00B411A6" w:rsidRPr="00896A40">
        <w:rPr>
          <w:rFonts w:ascii="Franklin Gothic Book" w:hAnsi="Franklin Gothic Book" w:cs="Arial"/>
        </w:rPr>
        <w:t xml:space="preserve"> </w:t>
      </w:r>
      <w:r w:rsidRPr="00896A40">
        <w:rPr>
          <w:rFonts w:ascii="Franklin Gothic Book" w:hAnsi="Franklin Gothic Book" w:cs="Arial"/>
        </w:rPr>
        <w:t>They also provide additional information or resolve questions as required.</w:t>
      </w:r>
      <w:r w:rsidR="00B411A6" w:rsidRPr="00896A40">
        <w:rPr>
          <w:rFonts w:ascii="Franklin Gothic Book" w:hAnsi="Franklin Gothic Book" w:cs="Arial"/>
        </w:rPr>
        <w:t xml:space="preserve"> </w:t>
      </w:r>
      <w:r w:rsidRPr="00896A40">
        <w:rPr>
          <w:rFonts w:ascii="Franklin Gothic Book" w:hAnsi="Franklin Gothic Book" w:cs="Arial"/>
        </w:rPr>
        <w:t xml:space="preserve">Key Exercise Planning Team members </w:t>
      </w:r>
      <w:r w:rsidR="0089160B">
        <w:rPr>
          <w:rFonts w:ascii="Franklin Gothic Book" w:hAnsi="Franklin Gothic Book" w:cs="Arial"/>
        </w:rPr>
        <w:t>may also</w:t>
      </w:r>
      <w:r w:rsidRPr="00896A40">
        <w:rPr>
          <w:rFonts w:ascii="Franklin Gothic Book" w:hAnsi="Franklin Gothic Book" w:cs="Arial"/>
        </w:rPr>
        <w:t xml:space="preserve"> assist with facilitation as subject matter experts (SMEs) during the exercise.</w:t>
      </w:r>
    </w:p>
    <w:p w14:paraId="60996212" w14:textId="3547D375"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b/>
        </w:rPr>
        <w:t>Evaluators:</w:t>
      </w:r>
      <w:r w:rsidRPr="00896A40">
        <w:rPr>
          <w:rFonts w:ascii="Franklin Gothic Book" w:hAnsi="Franklin Gothic Book" w:cs="Arial"/>
        </w:rPr>
        <w:t xml:space="preserve"> </w:t>
      </w:r>
      <w:r w:rsidR="00FE3C83" w:rsidRPr="00896A40">
        <w:rPr>
          <w:rFonts w:ascii="Franklin Gothic Book" w:hAnsi="Franklin Gothic Book" w:cs="Arial"/>
        </w:rPr>
        <w:t>A</w:t>
      </w:r>
      <w:r w:rsidRPr="00896A40">
        <w:rPr>
          <w:rFonts w:ascii="Franklin Gothic Book" w:hAnsi="Franklin Gothic Book" w:cs="Arial"/>
        </w:rPr>
        <w:t>re assigned to observe and document certain objectives during the exercise.</w:t>
      </w:r>
      <w:r w:rsidR="00B411A6" w:rsidRPr="00896A40">
        <w:rPr>
          <w:rFonts w:ascii="Franklin Gothic Book" w:hAnsi="Franklin Gothic Book" w:cs="Arial"/>
        </w:rPr>
        <w:t xml:space="preserve"> </w:t>
      </w:r>
      <w:r w:rsidRPr="00896A40">
        <w:rPr>
          <w:rFonts w:ascii="Franklin Gothic Book" w:hAnsi="Franklin Gothic Book" w:cs="Arial"/>
        </w:rPr>
        <w:t xml:space="preserve">Their primary role is to document player discussions, including how and if those discussions conform to plans, </w:t>
      </w:r>
      <w:r w:rsidR="0089160B">
        <w:rPr>
          <w:rFonts w:ascii="Franklin Gothic Book" w:hAnsi="Franklin Gothic Book" w:cs="Arial"/>
        </w:rPr>
        <w:t>policies</w:t>
      </w:r>
      <w:r w:rsidRPr="00896A40">
        <w:rPr>
          <w:rFonts w:ascii="Franklin Gothic Book" w:hAnsi="Franklin Gothic Book" w:cs="Arial"/>
        </w:rPr>
        <w:t>, and procedures.</w:t>
      </w:r>
    </w:p>
    <w:p w14:paraId="3C57B7CC" w14:textId="77777777" w:rsidR="000054F7" w:rsidRDefault="000054F7">
      <w:pPr>
        <w:rPr>
          <w:rFonts w:ascii="Franklin Gothic Book" w:eastAsiaTheme="majorEastAsia" w:hAnsi="Franklin Gothic Book" w:cs="Arial"/>
          <w:b/>
          <w:sz w:val="28"/>
          <w:szCs w:val="26"/>
        </w:rPr>
      </w:pPr>
      <w:r>
        <w:rPr>
          <w:rFonts w:ascii="Franklin Gothic Book" w:hAnsi="Franklin Gothic Book" w:cs="Arial"/>
        </w:rPr>
        <w:br w:type="page"/>
      </w:r>
    </w:p>
    <w:p w14:paraId="60996213" w14:textId="0E570B43" w:rsidR="00557098" w:rsidRPr="00896A40" w:rsidRDefault="00557098" w:rsidP="00896A40">
      <w:pPr>
        <w:pStyle w:val="Heading2"/>
        <w:spacing w:after="120"/>
        <w:jc w:val="both"/>
        <w:rPr>
          <w:rFonts w:ascii="Franklin Gothic Book" w:hAnsi="Franklin Gothic Book" w:cs="Arial"/>
          <w:color w:val="auto"/>
        </w:rPr>
      </w:pPr>
      <w:r w:rsidRPr="00896A40">
        <w:rPr>
          <w:rFonts w:ascii="Franklin Gothic Book" w:hAnsi="Franklin Gothic Book" w:cs="Arial"/>
          <w:color w:val="auto"/>
        </w:rPr>
        <w:lastRenderedPageBreak/>
        <w:t>Exercise Structure</w:t>
      </w:r>
    </w:p>
    <w:p w14:paraId="60996214" w14:textId="59B32747" w:rsidR="00557098" w:rsidRPr="00896A40" w:rsidRDefault="00557098" w:rsidP="00896A40">
      <w:pPr>
        <w:pStyle w:val="BodyText"/>
        <w:spacing w:after="120"/>
        <w:jc w:val="both"/>
        <w:rPr>
          <w:rFonts w:ascii="Franklin Gothic Book" w:hAnsi="Franklin Gothic Book" w:cs="Arial"/>
        </w:rPr>
      </w:pPr>
      <w:r w:rsidRPr="00896A40">
        <w:rPr>
          <w:rFonts w:ascii="Franklin Gothic Book" w:hAnsi="Franklin Gothic Book" w:cs="Arial"/>
        </w:rPr>
        <w:t>This exercise will be a multimedia, facilitated exercise.</w:t>
      </w:r>
      <w:r w:rsidR="00B411A6" w:rsidRPr="00896A40">
        <w:rPr>
          <w:rFonts w:ascii="Franklin Gothic Book" w:hAnsi="Franklin Gothic Book" w:cs="Arial"/>
        </w:rPr>
        <w:t xml:space="preserve"> </w:t>
      </w:r>
      <w:r w:rsidRPr="00896A40">
        <w:rPr>
          <w:rFonts w:ascii="Franklin Gothic Book" w:hAnsi="Franklin Gothic Book" w:cs="Arial"/>
        </w:rPr>
        <w:t xml:space="preserve">Players will participate in the following </w:t>
      </w:r>
      <w:r w:rsidR="00792035">
        <w:rPr>
          <w:rFonts w:ascii="Franklin Gothic Book" w:hAnsi="Franklin Gothic Book" w:cs="Arial"/>
        </w:rPr>
        <w:t>4</w:t>
      </w:r>
      <w:r w:rsidRPr="00896A40">
        <w:rPr>
          <w:rFonts w:ascii="Franklin Gothic Book" w:hAnsi="Franklin Gothic Book" w:cs="Arial"/>
        </w:rPr>
        <w:t xml:space="preserve"> modules:</w:t>
      </w:r>
    </w:p>
    <w:p w14:paraId="60996215" w14:textId="75EEDB15" w:rsidR="00557098" w:rsidRPr="00BF022E" w:rsidRDefault="00557098" w:rsidP="00896A40">
      <w:pPr>
        <w:pStyle w:val="ListBullet"/>
        <w:spacing w:before="60"/>
        <w:jc w:val="both"/>
        <w:rPr>
          <w:rFonts w:ascii="Franklin Gothic Book" w:hAnsi="Franklin Gothic Book" w:cs="Arial"/>
        </w:rPr>
      </w:pPr>
      <w:r w:rsidRPr="00BF022E">
        <w:rPr>
          <w:rFonts w:ascii="Franklin Gothic Book" w:hAnsi="Franklin Gothic Book" w:cs="Arial"/>
        </w:rPr>
        <w:t>Module 1:</w:t>
      </w:r>
      <w:r w:rsidR="0000024D" w:rsidRPr="00BF022E">
        <w:rPr>
          <w:rFonts w:ascii="Franklin Gothic Book" w:hAnsi="Franklin Gothic Book" w:cs="Arial"/>
        </w:rPr>
        <w:t xml:space="preserve"> </w:t>
      </w:r>
      <w:r w:rsidR="00BF022E" w:rsidRPr="00BF022E">
        <w:rPr>
          <w:rFonts w:ascii="Franklin Gothic Book" w:hAnsi="Franklin Gothic Book" w:cs="Arial"/>
        </w:rPr>
        <w:t>Unidentified Illness</w:t>
      </w:r>
    </w:p>
    <w:p w14:paraId="60996216" w14:textId="769B30F2" w:rsidR="00557098" w:rsidRPr="00BF022E" w:rsidRDefault="00557098" w:rsidP="00896A40">
      <w:pPr>
        <w:pStyle w:val="ListBullet"/>
        <w:spacing w:before="60"/>
        <w:jc w:val="both"/>
        <w:rPr>
          <w:rFonts w:ascii="Franklin Gothic Book" w:hAnsi="Franklin Gothic Book" w:cs="Arial"/>
        </w:rPr>
      </w:pPr>
      <w:r w:rsidRPr="00BF022E">
        <w:rPr>
          <w:rFonts w:ascii="Franklin Gothic Book" w:hAnsi="Franklin Gothic Book" w:cs="Arial"/>
        </w:rPr>
        <w:t>Module 2:</w:t>
      </w:r>
      <w:r w:rsidR="0000024D" w:rsidRPr="00BF022E">
        <w:rPr>
          <w:rFonts w:ascii="Franklin Gothic Book" w:hAnsi="Franklin Gothic Book" w:cs="Arial"/>
        </w:rPr>
        <w:t xml:space="preserve"> </w:t>
      </w:r>
      <w:r w:rsidR="00C76877">
        <w:rPr>
          <w:rFonts w:ascii="Franklin Gothic Book" w:hAnsi="Franklin Gothic Book" w:cs="Arial"/>
        </w:rPr>
        <w:t>Confirmed Case</w:t>
      </w:r>
    </w:p>
    <w:p w14:paraId="408A0261" w14:textId="7F0BF2F4" w:rsidR="00BF022E" w:rsidRPr="00BF022E" w:rsidRDefault="00C76877" w:rsidP="00896A40">
      <w:pPr>
        <w:pStyle w:val="ListBullet"/>
        <w:spacing w:before="60"/>
        <w:jc w:val="both"/>
        <w:rPr>
          <w:rFonts w:ascii="Franklin Gothic Book" w:hAnsi="Franklin Gothic Book" w:cs="Arial"/>
        </w:rPr>
      </w:pPr>
      <w:r>
        <w:rPr>
          <w:rFonts w:ascii="Franklin Gothic Book" w:hAnsi="Franklin Gothic Book" w:cs="Arial"/>
        </w:rPr>
        <w:t>Module 3</w:t>
      </w:r>
      <w:r w:rsidR="00BF022E" w:rsidRPr="00BF022E">
        <w:rPr>
          <w:rFonts w:ascii="Franklin Gothic Book" w:hAnsi="Franklin Gothic Book" w:cs="Arial"/>
        </w:rPr>
        <w:t>: Controlling Concerns</w:t>
      </w:r>
    </w:p>
    <w:p w14:paraId="42E868E1" w14:textId="5CEC8DEE" w:rsidR="00193BA1" w:rsidRPr="00BF022E" w:rsidRDefault="00193BA1" w:rsidP="00896A40">
      <w:pPr>
        <w:pStyle w:val="ListBullet"/>
        <w:spacing w:before="60"/>
        <w:jc w:val="both"/>
        <w:rPr>
          <w:rFonts w:ascii="Franklin Gothic Book" w:hAnsi="Franklin Gothic Book" w:cs="Arial"/>
        </w:rPr>
      </w:pPr>
      <w:r w:rsidRPr="00BF022E">
        <w:rPr>
          <w:rFonts w:ascii="Franklin Gothic Book" w:hAnsi="Franklin Gothic Book" w:cs="Arial"/>
        </w:rPr>
        <w:t xml:space="preserve">Module </w:t>
      </w:r>
      <w:r w:rsidR="00C76877">
        <w:rPr>
          <w:rFonts w:ascii="Franklin Gothic Book" w:hAnsi="Franklin Gothic Book" w:cs="Arial"/>
        </w:rPr>
        <w:t>4</w:t>
      </w:r>
      <w:r w:rsidRPr="00BF022E">
        <w:rPr>
          <w:rFonts w:ascii="Franklin Gothic Book" w:hAnsi="Franklin Gothic Book" w:cs="Arial"/>
        </w:rPr>
        <w:t>:</w:t>
      </w:r>
      <w:r w:rsidR="00BF022E" w:rsidRPr="00BF022E">
        <w:rPr>
          <w:rFonts w:ascii="Franklin Gothic Book" w:hAnsi="Franklin Gothic Book" w:cs="Arial"/>
        </w:rPr>
        <w:t xml:space="preserve"> </w:t>
      </w:r>
      <w:r w:rsidR="00C76877">
        <w:rPr>
          <w:rFonts w:ascii="Franklin Gothic Book" w:hAnsi="Franklin Gothic Book" w:cs="Arial"/>
        </w:rPr>
        <w:t>Remediation</w:t>
      </w:r>
    </w:p>
    <w:p w14:paraId="60996218" w14:textId="437318B7" w:rsidR="00557098" w:rsidRPr="00896A40" w:rsidRDefault="00557098" w:rsidP="00896A40">
      <w:pPr>
        <w:pStyle w:val="BodyText"/>
        <w:spacing w:after="120"/>
        <w:jc w:val="both"/>
        <w:rPr>
          <w:rFonts w:ascii="Franklin Gothic Book" w:hAnsi="Franklin Gothic Book" w:cs="Arial"/>
        </w:rPr>
      </w:pPr>
      <w:r w:rsidRPr="00896A40">
        <w:rPr>
          <w:rFonts w:ascii="Franklin Gothic Book" w:hAnsi="Franklin Gothic Book" w:cs="Arial"/>
        </w:rPr>
        <w:t>Each module begins with a multimedia update that summarizes key events occurring within that time period.</w:t>
      </w:r>
      <w:r w:rsidR="00B411A6" w:rsidRPr="00896A40">
        <w:rPr>
          <w:rFonts w:ascii="Franklin Gothic Book" w:hAnsi="Franklin Gothic Book" w:cs="Arial"/>
        </w:rPr>
        <w:t xml:space="preserve"> </w:t>
      </w:r>
      <w:r w:rsidRPr="00896A40">
        <w:rPr>
          <w:rFonts w:ascii="Franklin Gothic Book" w:hAnsi="Franklin Gothic Book" w:cs="Arial"/>
        </w:rPr>
        <w:t>After the updates, participants review the situation and engage in functional group discussions of appropriate</w:t>
      </w:r>
      <w:r w:rsidR="00C15E13">
        <w:rPr>
          <w:rFonts w:ascii="Franklin Gothic Book" w:hAnsi="Franklin Gothic Book" w:cs="Arial"/>
        </w:rPr>
        <w:t xml:space="preserve"> response and recovery</w:t>
      </w:r>
      <w:r w:rsidRPr="00896A40">
        <w:rPr>
          <w:rFonts w:ascii="Franklin Gothic Book" w:hAnsi="Franklin Gothic Book" w:cs="Arial"/>
        </w:rPr>
        <w:t xml:space="preserve"> issues.</w:t>
      </w:r>
    </w:p>
    <w:p w14:paraId="6099621E" w14:textId="77777777" w:rsidR="00557098" w:rsidRPr="00896A40" w:rsidRDefault="00557098" w:rsidP="00896A40">
      <w:pPr>
        <w:pStyle w:val="Heading2"/>
        <w:spacing w:after="120"/>
        <w:jc w:val="both"/>
        <w:rPr>
          <w:rFonts w:ascii="Franklin Gothic Book" w:hAnsi="Franklin Gothic Book" w:cs="Arial"/>
          <w:color w:val="auto"/>
        </w:rPr>
      </w:pPr>
      <w:r w:rsidRPr="00896A40">
        <w:rPr>
          <w:rFonts w:ascii="Franklin Gothic Book" w:hAnsi="Franklin Gothic Book" w:cs="Arial"/>
          <w:color w:val="auto"/>
        </w:rPr>
        <w:t>Exercise Guidelines</w:t>
      </w:r>
    </w:p>
    <w:p w14:paraId="6099621F" w14:textId="6ACA9A27"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rPr>
        <w:t>This exercise will be held in an open, no-fault environment</w:t>
      </w:r>
      <w:r w:rsidR="00AA5BD9" w:rsidRPr="00896A40">
        <w:rPr>
          <w:rFonts w:ascii="Franklin Gothic Book" w:hAnsi="Franklin Gothic Book" w:cs="Arial"/>
        </w:rPr>
        <w:t xml:space="preserve"> wherein capabilities, plans, systems, and processes will be evaluated</w:t>
      </w:r>
      <w:r w:rsidRPr="00896A40">
        <w:rPr>
          <w:rFonts w:ascii="Franklin Gothic Book" w:hAnsi="Franklin Gothic Book" w:cs="Arial"/>
        </w:rPr>
        <w:t>.</w:t>
      </w:r>
      <w:r w:rsidR="00B411A6" w:rsidRPr="00896A40">
        <w:rPr>
          <w:rFonts w:ascii="Franklin Gothic Book" w:hAnsi="Franklin Gothic Book" w:cs="Arial"/>
        </w:rPr>
        <w:t xml:space="preserve"> </w:t>
      </w:r>
      <w:r w:rsidRPr="00896A40">
        <w:rPr>
          <w:rFonts w:ascii="Franklin Gothic Book" w:hAnsi="Franklin Gothic Book" w:cs="Arial"/>
        </w:rPr>
        <w:t>Varying viewpoints, even disagreements, are expected.</w:t>
      </w:r>
      <w:r w:rsidR="00B411A6" w:rsidRPr="00896A40">
        <w:rPr>
          <w:rFonts w:ascii="Franklin Gothic Book" w:hAnsi="Franklin Gothic Book" w:cs="Arial"/>
        </w:rPr>
        <w:t xml:space="preserve"> </w:t>
      </w:r>
    </w:p>
    <w:p w14:paraId="60996220" w14:textId="77777777"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rPr>
        <w:t>Respond to the scenario using your knowledge of current plans and capabilities (i.e., you may use only existing assets) and insights derived from your training.</w:t>
      </w:r>
    </w:p>
    <w:p w14:paraId="60996221" w14:textId="27A961A0"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rPr>
        <w:t>Decisions are not precedent</w:t>
      </w:r>
      <w:r w:rsidR="00FF2636">
        <w:rPr>
          <w:rFonts w:ascii="Franklin Gothic Book" w:hAnsi="Franklin Gothic Book" w:cs="Arial"/>
        </w:rPr>
        <w:t>-</w:t>
      </w:r>
      <w:r w:rsidRPr="00896A40">
        <w:rPr>
          <w:rFonts w:ascii="Franklin Gothic Book" w:hAnsi="Franklin Gothic Book" w:cs="Arial"/>
        </w:rPr>
        <w:t xml:space="preserve">setting and may not reflect your </w:t>
      </w:r>
      <w:r w:rsidR="00467EA0" w:rsidRPr="00896A40">
        <w:rPr>
          <w:rFonts w:ascii="Franklin Gothic Book" w:hAnsi="Franklin Gothic Book" w:cs="Arial"/>
        </w:rPr>
        <w:t xml:space="preserve">jurisdiction’s/ </w:t>
      </w:r>
      <w:r w:rsidRPr="00896A40">
        <w:rPr>
          <w:rFonts w:ascii="Franklin Gothic Book" w:hAnsi="Franklin Gothic Book" w:cs="Arial"/>
        </w:rPr>
        <w:t>organization’s final position on a given issue.</w:t>
      </w:r>
      <w:r w:rsidR="00B411A6" w:rsidRPr="00896A40">
        <w:rPr>
          <w:rFonts w:ascii="Franklin Gothic Book" w:hAnsi="Franklin Gothic Book" w:cs="Arial"/>
        </w:rPr>
        <w:t xml:space="preserve"> </w:t>
      </w:r>
      <w:r w:rsidRPr="00896A40">
        <w:rPr>
          <w:rFonts w:ascii="Franklin Gothic Book" w:hAnsi="Franklin Gothic Book" w:cs="Arial"/>
        </w:rPr>
        <w:t>This exercise is an opportunity to discuss and present multiple options and possible solutions.</w:t>
      </w:r>
    </w:p>
    <w:p w14:paraId="60996222" w14:textId="041FC73C" w:rsidR="00557098" w:rsidRPr="00896A40" w:rsidRDefault="00557098" w:rsidP="00896A40">
      <w:pPr>
        <w:pStyle w:val="ListBullet"/>
        <w:spacing w:before="60"/>
        <w:jc w:val="both"/>
        <w:rPr>
          <w:rFonts w:ascii="Franklin Gothic Book" w:hAnsi="Franklin Gothic Book" w:cs="Arial"/>
        </w:rPr>
      </w:pPr>
      <w:r w:rsidRPr="00896A40">
        <w:rPr>
          <w:rFonts w:ascii="Franklin Gothic Book" w:hAnsi="Franklin Gothic Book" w:cs="Arial"/>
        </w:rPr>
        <w:t xml:space="preserve">Issue identification is not as valuable as suggestions and recommended actions that could improve </w:t>
      </w:r>
      <w:r w:rsidR="009C66A6">
        <w:rPr>
          <w:rFonts w:ascii="Franklin Gothic Book" w:hAnsi="Franklin Gothic Book" w:cs="Arial"/>
        </w:rPr>
        <w:t>response and recovery</w:t>
      </w:r>
      <w:r w:rsidRPr="00896A40">
        <w:rPr>
          <w:rFonts w:ascii="Franklin Gothic Book" w:hAnsi="Franklin Gothic Book" w:cs="Arial"/>
        </w:rPr>
        <w:t xml:space="preserve"> efforts.</w:t>
      </w:r>
      <w:r w:rsidR="00B411A6" w:rsidRPr="00896A40">
        <w:rPr>
          <w:rFonts w:ascii="Franklin Gothic Book" w:hAnsi="Franklin Gothic Book" w:cs="Arial"/>
        </w:rPr>
        <w:t xml:space="preserve"> </w:t>
      </w:r>
      <w:r w:rsidRPr="00896A40">
        <w:rPr>
          <w:rFonts w:ascii="Franklin Gothic Book" w:hAnsi="Franklin Gothic Book" w:cs="Arial"/>
        </w:rPr>
        <w:t>Problem-solving efforts should be the focus.</w:t>
      </w:r>
    </w:p>
    <w:p w14:paraId="0D6CCB6C" w14:textId="7482C5E6" w:rsidR="00AA5BD9" w:rsidRPr="00896A40" w:rsidRDefault="00AA5BD9" w:rsidP="00896A40">
      <w:pPr>
        <w:pStyle w:val="ListBullet"/>
        <w:spacing w:before="60"/>
        <w:jc w:val="both"/>
        <w:rPr>
          <w:rFonts w:ascii="Franklin Gothic Book" w:hAnsi="Franklin Gothic Book" w:cs="Arial"/>
        </w:rPr>
      </w:pPr>
      <w:r w:rsidRPr="00896A40">
        <w:rPr>
          <w:rFonts w:ascii="Franklin Gothic Book" w:hAnsi="Franklin Gothic Book" w:cs="Arial"/>
        </w:rPr>
        <w:t>The assumption is that the exercise scenario is plausible and events occur as they are presented</w:t>
      </w:r>
      <w:r w:rsidR="005F7E52" w:rsidRPr="00896A40">
        <w:rPr>
          <w:rFonts w:ascii="Franklin Gothic Book" w:hAnsi="Franklin Gothic Book" w:cs="Arial"/>
        </w:rPr>
        <w:t>. All players will receive information at the same time.</w:t>
      </w:r>
    </w:p>
    <w:p w14:paraId="60996228" w14:textId="77777777" w:rsidR="00557098" w:rsidRPr="00896A40" w:rsidRDefault="00557098" w:rsidP="00896A40">
      <w:pPr>
        <w:pStyle w:val="Heading2"/>
        <w:spacing w:after="120"/>
        <w:jc w:val="both"/>
        <w:rPr>
          <w:rFonts w:ascii="Franklin Gothic Book" w:hAnsi="Franklin Gothic Book" w:cs="Arial"/>
          <w:color w:val="auto"/>
        </w:rPr>
      </w:pPr>
      <w:r w:rsidRPr="00896A40">
        <w:rPr>
          <w:rFonts w:ascii="Franklin Gothic Book" w:hAnsi="Franklin Gothic Book" w:cs="Arial"/>
          <w:color w:val="auto"/>
        </w:rPr>
        <w:t>Exercise Evaluation</w:t>
      </w:r>
    </w:p>
    <w:p w14:paraId="6099622A" w14:textId="77657CD2" w:rsidR="00D356F3" w:rsidRPr="00896A40" w:rsidRDefault="00557098" w:rsidP="00554FD5">
      <w:pPr>
        <w:pStyle w:val="BodyText"/>
        <w:jc w:val="both"/>
        <w:rPr>
          <w:rFonts w:ascii="Franklin Gothic Book" w:hAnsi="Franklin Gothic Book" w:cs="Arial"/>
        </w:rPr>
      </w:pPr>
      <w:r w:rsidRPr="00896A40">
        <w:rPr>
          <w:rFonts w:ascii="Franklin Gothic Book" w:hAnsi="Franklin Gothic Book" w:cs="Arial"/>
        </w:rPr>
        <w:t>Evaluation of the exercise is based on the exercise objectives and aligned capabilities, capability targets, and critical tasks, which are documented in Exercise Evaluation Guides (EEGs).</w:t>
      </w:r>
      <w:r w:rsidR="00B411A6" w:rsidRPr="00896A40">
        <w:rPr>
          <w:rFonts w:ascii="Franklin Gothic Book" w:hAnsi="Franklin Gothic Book" w:cs="Arial"/>
        </w:rPr>
        <w:t xml:space="preserve"> </w:t>
      </w:r>
      <w:r w:rsidRPr="00896A40">
        <w:rPr>
          <w:rFonts w:ascii="Franklin Gothic Book" w:hAnsi="Franklin Gothic Book" w:cs="Arial"/>
        </w:rPr>
        <w:t>Evaluators have EEGs for each of their assigned areas.</w:t>
      </w:r>
      <w:r w:rsidR="00B411A6" w:rsidRPr="00896A40">
        <w:rPr>
          <w:rFonts w:ascii="Franklin Gothic Book" w:hAnsi="Franklin Gothic Book" w:cs="Arial"/>
        </w:rPr>
        <w:t xml:space="preserve"> </w:t>
      </w:r>
      <w:r w:rsidRPr="00896A40">
        <w:rPr>
          <w:rFonts w:ascii="Franklin Gothic Book" w:hAnsi="Franklin Gothic Book" w:cs="Arial"/>
        </w:rPr>
        <w:t>Additionally, players will be asked to complete participant feedback forms.</w:t>
      </w:r>
      <w:r w:rsidR="00B411A6" w:rsidRPr="00896A40">
        <w:rPr>
          <w:rFonts w:ascii="Franklin Gothic Book" w:hAnsi="Franklin Gothic Book" w:cs="Arial"/>
        </w:rPr>
        <w:t xml:space="preserve"> </w:t>
      </w:r>
      <w:r w:rsidRPr="00896A40">
        <w:rPr>
          <w:rFonts w:ascii="Franklin Gothic Book" w:hAnsi="Franklin Gothic Book" w:cs="Arial"/>
        </w:rPr>
        <w:t>These documents, coupled with facilitator observations and notes, will be used to evaluate the exercise and compile the After-Action Report (AAR)</w:t>
      </w:r>
      <w:r w:rsidR="007C6C8B" w:rsidRPr="00896A40">
        <w:rPr>
          <w:rFonts w:ascii="Franklin Gothic Book" w:hAnsi="Franklin Gothic Book" w:cs="Arial"/>
        </w:rPr>
        <w:t>/Improvement Plan (IP)</w:t>
      </w:r>
      <w:r w:rsidR="00D356F3" w:rsidRPr="00896A40">
        <w:rPr>
          <w:rFonts w:ascii="Franklin Gothic Book" w:hAnsi="Franklin Gothic Book" w:cs="Arial"/>
        </w:rPr>
        <w:br w:type="page"/>
      </w:r>
    </w:p>
    <w:p w14:paraId="6099622B" w14:textId="77777777" w:rsidR="00CC331B" w:rsidRPr="00896A40" w:rsidRDefault="00CC331B" w:rsidP="00557098">
      <w:pPr>
        <w:pStyle w:val="BodyText"/>
        <w:rPr>
          <w:rFonts w:ascii="Franklin Gothic Book" w:hAnsi="Franklin Gothic Book" w:cs="Arial"/>
        </w:rPr>
        <w:sectPr w:rsidR="00CC331B" w:rsidRPr="00896A40" w:rsidSect="00A27816">
          <w:pgSz w:w="12240" w:h="15840"/>
          <w:pgMar w:top="1440" w:right="1440" w:bottom="1440" w:left="1440" w:header="720" w:footer="720" w:gutter="0"/>
          <w:cols w:space="720"/>
          <w:docGrid w:linePitch="360"/>
        </w:sectPr>
      </w:pPr>
    </w:p>
    <w:p w14:paraId="6099622D" w14:textId="5EA537B6" w:rsidR="00F95931" w:rsidRPr="00310EC8" w:rsidRDefault="00557098" w:rsidP="00310EC8">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Module 1:</w:t>
      </w:r>
      <w:r w:rsidR="007D1FC1">
        <w:rPr>
          <w:rFonts w:ascii="Franklin Gothic Book" w:hAnsi="Franklin Gothic Book" w:cs="Arial"/>
          <w:color w:val="005288"/>
        </w:rPr>
        <w:t xml:space="preserve"> </w:t>
      </w:r>
      <w:r w:rsidR="00CE7BF7">
        <w:rPr>
          <w:rFonts w:ascii="Franklin Gothic Book" w:hAnsi="Franklin Gothic Book" w:cs="Arial"/>
          <w:color w:val="005288"/>
        </w:rPr>
        <w:t>Unidentified Illness</w:t>
      </w:r>
    </w:p>
    <w:p w14:paraId="6807D215" w14:textId="797DE112" w:rsidR="00CE7BF7" w:rsidRPr="00887BD5" w:rsidRDefault="00CE7BF7" w:rsidP="00B256FE">
      <w:pPr>
        <w:pStyle w:val="BodyText"/>
        <w:spacing w:before="240" w:after="0"/>
        <w:rPr>
          <w:rFonts w:ascii="Franklin Gothic Book" w:hAnsi="Franklin Gothic Book" w:cs="Arial"/>
          <w:b/>
          <w:bCs/>
          <w:sz w:val="22"/>
        </w:rPr>
      </w:pPr>
      <w:r w:rsidRPr="00887BD5">
        <w:rPr>
          <w:rFonts w:ascii="Franklin Gothic Book" w:hAnsi="Franklin Gothic Book" w:cs="Arial"/>
          <w:b/>
          <w:bCs/>
          <w:sz w:val="22"/>
        </w:rPr>
        <w:t>[</w:t>
      </w:r>
      <w:r w:rsidR="003C1B8E">
        <w:rPr>
          <w:rFonts w:ascii="Franklin Gothic Book" w:hAnsi="Franklin Gothic Book" w:cs="Arial"/>
          <w:b/>
          <w:bCs/>
          <w:sz w:val="22"/>
        </w:rPr>
        <w:t>Friday, August</w:t>
      </w:r>
      <w:r w:rsidRPr="00887BD5">
        <w:rPr>
          <w:rFonts w:ascii="Franklin Gothic Book" w:hAnsi="Franklin Gothic Book" w:cs="Arial"/>
          <w:b/>
          <w:bCs/>
          <w:sz w:val="22"/>
        </w:rPr>
        <w:t xml:space="preserve"> 27th]</w:t>
      </w:r>
    </w:p>
    <w:p w14:paraId="747F76B0" w14:textId="2DFB9480" w:rsidR="00017D3F" w:rsidRPr="00017D3F" w:rsidRDefault="00A023E5" w:rsidP="00017D3F">
      <w:pPr>
        <w:pStyle w:val="BodyText"/>
        <w:rPr>
          <w:rFonts w:ascii="Franklin Gothic Book" w:hAnsi="Franklin Gothic Book" w:cs="Arial"/>
          <w:sz w:val="22"/>
        </w:rPr>
      </w:pPr>
      <w:r w:rsidRPr="00887BD5">
        <w:rPr>
          <w:rFonts w:ascii="Franklin Gothic Book" w:hAnsi="Franklin Gothic Book" w:cs="Arial"/>
          <w:sz w:val="22"/>
        </w:rPr>
        <w:t xml:space="preserve">A resident at your facility develops a fever, cough, and nausea. </w:t>
      </w:r>
      <w:r w:rsidR="00017D3F" w:rsidRPr="00017D3F">
        <w:rPr>
          <w:rFonts w:ascii="Franklin Gothic Book" w:hAnsi="Franklin Gothic Book" w:cs="Arial"/>
          <w:sz w:val="22"/>
        </w:rPr>
        <w:t xml:space="preserve">The </w:t>
      </w:r>
      <w:r w:rsidR="000A65F0">
        <w:rPr>
          <w:rFonts w:ascii="Franklin Gothic Book" w:hAnsi="Franklin Gothic Book" w:cs="Arial"/>
          <w:sz w:val="22"/>
        </w:rPr>
        <w:t>affected</w:t>
      </w:r>
      <w:r w:rsidR="00017D3F" w:rsidRPr="00017D3F">
        <w:rPr>
          <w:rFonts w:ascii="Franklin Gothic Book" w:hAnsi="Franklin Gothic Book" w:cs="Arial"/>
          <w:sz w:val="22"/>
        </w:rPr>
        <w:t xml:space="preserve"> </w:t>
      </w:r>
      <w:r w:rsidR="000C16B5">
        <w:rPr>
          <w:rFonts w:ascii="Franklin Gothic Book" w:hAnsi="Franklin Gothic Book" w:cs="Arial"/>
          <w:sz w:val="22"/>
        </w:rPr>
        <w:t>individual</w:t>
      </w:r>
      <w:r w:rsidR="00017D3F" w:rsidRPr="00017D3F">
        <w:rPr>
          <w:rFonts w:ascii="Franklin Gothic Book" w:hAnsi="Franklin Gothic Book" w:cs="Arial"/>
          <w:sz w:val="22"/>
        </w:rPr>
        <w:t xml:space="preserve"> is 75 years old and </w:t>
      </w:r>
      <w:r w:rsidR="000C16B5">
        <w:rPr>
          <w:rFonts w:ascii="Franklin Gothic Book" w:hAnsi="Franklin Gothic Book" w:cs="Arial"/>
          <w:sz w:val="22"/>
        </w:rPr>
        <w:t>is a patient with Type 2 diabetes</w:t>
      </w:r>
      <w:r w:rsidR="00FC7E15">
        <w:rPr>
          <w:rFonts w:ascii="Franklin Gothic Book" w:hAnsi="Franklin Gothic Book" w:cs="Arial"/>
          <w:sz w:val="22"/>
        </w:rPr>
        <w:t xml:space="preserve"> </w:t>
      </w:r>
      <w:r w:rsidR="000C16B5">
        <w:rPr>
          <w:rFonts w:ascii="Franklin Gothic Book" w:hAnsi="Franklin Gothic Book" w:cs="Arial"/>
          <w:sz w:val="22"/>
        </w:rPr>
        <w:t>and</w:t>
      </w:r>
      <w:r w:rsidR="00FC7E15">
        <w:rPr>
          <w:rFonts w:ascii="Franklin Gothic Book" w:hAnsi="Franklin Gothic Book" w:cs="Arial"/>
          <w:sz w:val="22"/>
        </w:rPr>
        <w:t xml:space="preserve"> hypertension</w:t>
      </w:r>
      <w:r w:rsidR="00017D3F" w:rsidRPr="00017D3F">
        <w:rPr>
          <w:rFonts w:ascii="Franklin Gothic Book" w:hAnsi="Franklin Gothic Book" w:cs="Arial"/>
          <w:sz w:val="22"/>
        </w:rPr>
        <w:t xml:space="preserve">. They are mobile with a walker and </w:t>
      </w:r>
      <w:r w:rsidR="000A65F0">
        <w:rPr>
          <w:rFonts w:ascii="Franklin Gothic Book" w:hAnsi="Franklin Gothic Book" w:cs="Arial"/>
          <w:sz w:val="22"/>
        </w:rPr>
        <w:t xml:space="preserve">frequently </w:t>
      </w:r>
      <w:r w:rsidR="000A65F0" w:rsidRPr="00017D3F">
        <w:rPr>
          <w:rFonts w:ascii="Franklin Gothic Book" w:hAnsi="Franklin Gothic Book" w:cs="Arial"/>
          <w:sz w:val="22"/>
        </w:rPr>
        <w:t>participate</w:t>
      </w:r>
      <w:r w:rsidR="00017D3F" w:rsidRPr="00017D3F">
        <w:rPr>
          <w:rFonts w:ascii="Franklin Gothic Book" w:hAnsi="Franklin Gothic Book" w:cs="Arial"/>
          <w:sz w:val="22"/>
        </w:rPr>
        <w:t xml:space="preserve"> in facility activities</w:t>
      </w:r>
      <w:r w:rsidR="000A65F0">
        <w:rPr>
          <w:rFonts w:ascii="Franklin Gothic Book" w:hAnsi="Franklin Gothic Book" w:cs="Arial"/>
          <w:sz w:val="22"/>
        </w:rPr>
        <w:t xml:space="preserve"> with other residents.</w:t>
      </w:r>
    </w:p>
    <w:p w14:paraId="3EFC8E58" w14:textId="58F93A51" w:rsidR="00017D3F" w:rsidRDefault="00A023E5" w:rsidP="00017D3F">
      <w:pPr>
        <w:pStyle w:val="Heading2"/>
        <w:spacing w:before="0" w:after="120"/>
        <w:rPr>
          <w:rFonts w:ascii="Franklin Gothic Book" w:eastAsiaTheme="minorHAnsi" w:hAnsi="Franklin Gothic Book" w:cs="Arial"/>
          <w:b w:val="0"/>
          <w:color w:val="auto"/>
          <w:sz w:val="22"/>
          <w:szCs w:val="22"/>
        </w:rPr>
      </w:pPr>
      <w:r w:rsidRPr="00887BD5">
        <w:rPr>
          <w:rFonts w:ascii="Franklin Gothic Book" w:eastAsiaTheme="minorHAnsi" w:hAnsi="Franklin Gothic Book" w:cs="Arial"/>
          <w:b w:val="0"/>
          <w:color w:val="auto"/>
          <w:sz w:val="22"/>
          <w:szCs w:val="22"/>
        </w:rPr>
        <w:t xml:space="preserve">An initial respiratory panel is negative for common respiratory pathogens. Facility staff continue to monitor the </w:t>
      </w:r>
      <w:proofErr w:type="gramStart"/>
      <w:r w:rsidR="00FC4614" w:rsidRPr="00887BD5">
        <w:rPr>
          <w:rFonts w:ascii="Franklin Gothic Book" w:eastAsiaTheme="minorHAnsi" w:hAnsi="Franklin Gothic Book" w:cs="Arial"/>
          <w:b w:val="0"/>
          <w:color w:val="auto"/>
          <w:sz w:val="22"/>
          <w:szCs w:val="22"/>
        </w:rPr>
        <w:t>resident’s</w:t>
      </w:r>
      <w:proofErr w:type="gramEnd"/>
      <w:r w:rsidRPr="00887BD5">
        <w:rPr>
          <w:rFonts w:ascii="Franklin Gothic Book" w:eastAsiaTheme="minorHAnsi" w:hAnsi="Franklin Gothic Book" w:cs="Arial"/>
          <w:b w:val="0"/>
          <w:color w:val="auto"/>
          <w:sz w:val="22"/>
          <w:szCs w:val="22"/>
        </w:rPr>
        <w:t xml:space="preserve"> condition and provide supportive care while evaluating potential causes of the illness.</w:t>
      </w:r>
      <w:r w:rsidR="00017D3F">
        <w:rPr>
          <w:rFonts w:ascii="Franklin Gothic Book" w:eastAsiaTheme="minorHAnsi" w:hAnsi="Franklin Gothic Book" w:cs="Arial"/>
          <w:b w:val="0"/>
          <w:color w:val="auto"/>
          <w:sz w:val="22"/>
          <w:szCs w:val="22"/>
        </w:rPr>
        <w:t xml:space="preserve"> </w:t>
      </w:r>
    </w:p>
    <w:p w14:paraId="60996234" w14:textId="5654610F" w:rsidR="00F95931" w:rsidRPr="005E02B0" w:rsidRDefault="00F95931" w:rsidP="00B256FE">
      <w:pPr>
        <w:pStyle w:val="Heading2"/>
        <w:spacing w:after="0"/>
        <w:rPr>
          <w:rFonts w:ascii="Franklin Gothic Book" w:hAnsi="Franklin Gothic Book" w:cs="Arial"/>
          <w:color w:val="auto"/>
        </w:rPr>
      </w:pPr>
      <w:r w:rsidRPr="005E02B0">
        <w:rPr>
          <w:rFonts w:ascii="Franklin Gothic Book" w:hAnsi="Franklin Gothic Book" w:cs="Arial"/>
          <w:color w:val="auto"/>
        </w:rPr>
        <w:t>Key Issues</w:t>
      </w:r>
    </w:p>
    <w:p w14:paraId="449E011E" w14:textId="14A57637" w:rsidR="00E4742B" w:rsidRPr="00F478CB" w:rsidRDefault="00E4742B" w:rsidP="00F478CB">
      <w:pPr>
        <w:pStyle w:val="ListBullet"/>
        <w:spacing w:after="0"/>
        <w:rPr>
          <w:rFonts w:ascii="Franklin Gothic Book" w:hAnsi="Franklin Gothic Book" w:cs="Arial"/>
          <w:sz w:val="22"/>
        </w:rPr>
      </w:pPr>
      <w:r w:rsidRPr="00F478CB">
        <w:rPr>
          <w:rFonts w:ascii="Franklin Gothic Book" w:hAnsi="Franklin Gothic Book" w:cs="Arial"/>
          <w:sz w:val="22"/>
        </w:rPr>
        <w:t>Identification and response to an unknown illness in the facility</w:t>
      </w:r>
    </w:p>
    <w:p w14:paraId="6493395C" w14:textId="76BCD0AA" w:rsidR="00072333" w:rsidRPr="00F478CB" w:rsidRDefault="00072333" w:rsidP="00F478CB">
      <w:pPr>
        <w:pStyle w:val="ListBullet"/>
        <w:spacing w:after="0"/>
        <w:rPr>
          <w:rFonts w:ascii="Franklin Gothic Book" w:hAnsi="Franklin Gothic Book" w:cs="Arial"/>
          <w:sz w:val="22"/>
        </w:rPr>
      </w:pPr>
      <w:r w:rsidRPr="00F478CB">
        <w:rPr>
          <w:rFonts w:ascii="Franklin Gothic Book" w:hAnsi="Franklin Gothic Book" w:cs="Arial"/>
          <w:sz w:val="22"/>
        </w:rPr>
        <w:t>Implementation of safety measures for staff and residents</w:t>
      </w:r>
    </w:p>
    <w:p w14:paraId="60996238" w14:textId="77777777" w:rsidR="00F95931" w:rsidRPr="005E02B0" w:rsidRDefault="00F95931" w:rsidP="00B256FE">
      <w:pPr>
        <w:pStyle w:val="Heading2"/>
        <w:spacing w:after="0"/>
        <w:rPr>
          <w:rFonts w:ascii="Franklin Gothic Book" w:hAnsi="Franklin Gothic Book" w:cs="Arial"/>
          <w:color w:val="auto"/>
        </w:rPr>
      </w:pPr>
      <w:r w:rsidRPr="005E02B0">
        <w:rPr>
          <w:rFonts w:ascii="Franklin Gothic Book" w:hAnsi="Franklin Gothic Book" w:cs="Arial"/>
          <w:color w:val="auto"/>
        </w:rPr>
        <w:t>Questions</w:t>
      </w:r>
    </w:p>
    <w:p w14:paraId="5DE27E7E" w14:textId="2DF64513" w:rsidR="002866E8" w:rsidRPr="000A18B2" w:rsidRDefault="00F95931" w:rsidP="002866E8">
      <w:pPr>
        <w:pStyle w:val="BodyText"/>
        <w:spacing w:after="120"/>
        <w:jc w:val="both"/>
        <w:rPr>
          <w:rFonts w:ascii="Franklin Gothic Book" w:hAnsi="Franklin Gothic Book" w:cs="Arial"/>
          <w:sz w:val="20"/>
          <w:szCs w:val="20"/>
        </w:rPr>
      </w:pPr>
      <w:r w:rsidRPr="000A18B2">
        <w:rPr>
          <w:rFonts w:ascii="Franklin Gothic Book" w:hAnsi="Franklin Gothic Book" w:cs="Arial"/>
          <w:sz w:val="20"/>
          <w:szCs w:val="20"/>
        </w:rPr>
        <w:t>Based on the information provided, participate in the discussion concerning the issues raised in Module 1.</w:t>
      </w:r>
      <w:r w:rsidR="00B411A6" w:rsidRPr="000A18B2">
        <w:rPr>
          <w:rFonts w:ascii="Franklin Gothic Book" w:hAnsi="Franklin Gothic Book" w:cs="Arial"/>
          <w:sz w:val="20"/>
          <w:szCs w:val="20"/>
        </w:rPr>
        <w:t xml:space="preserve"> </w:t>
      </w:r>
      <w:r w:rsidRPr="000A18B2">
        <w:rPr>
          <w:rFonts w:ascii="Franklin Gothic Book" w:hAnsi="Franklin Gothic Book" w:cs="Arial"/>
          <w:sz w:val="20"/>
          <w:szCs w:val="20"/>
        </w:rPr>
        <w:t xml:space="preserve">Identify any critical issues, decisions, requirements, or questions that should be addressed at this time. </w:t>
      </w:r>
    </w:p>
    <w:p w14:paraId="47604CAE" w14:textId="47B30ABE" w:rsidR="004402F9" w:rsidRPr="00887BD5" w:rsidRDefault="009966BB" w:rsidP="00901770">
      <w:pPr>
        <w:pStyle w:val="NumberBullet"/>
        <w:numPr>
          <w:ilvl w:val="0"/>
          <w:numId w:val="7"/>
        </w:numPr>
        <w:spacing w:after="120"/>
        <w:rPr>
          <w:rFonts w:ascii="Franklin Gothic Book" w:hAnsi="Franklin Gothic Book"/>
          <w:sz w:val="22"/>
          <w:szCs w:val="22"/>
        </w:rPr>
      </w:pPr>
      <w:r w:rsidRPr="00887BD5">
        <w:rPr>
          <w:rFonts w:ascii="Franklin Gothic Book" w:hAnsi="Franklin Gothic Book"/>
          <w:sz w:val="22"/>
          <w:szCs w:val="22"/>
        </w:rPr>
        <w:t>If there is an unknown suspected illness at your facility, what immediate actions should be taken?</w:t>
      </w:r>
    </w:p>
    <w:p w14:paraId="72304D8B" w14:textId="77777777" w:rsidR="00BB4CCA" w:rsidRPr="00BB4CCA" w:rsidRDefault="00BB4CCA" w:rsidP="00901770">
      <w:pPr>
        <w:pStyle w:val="NumberBullet"/>
        <w:numPr>
          <w:ilvl w:val="0"/>
          <w:numId w:val="7"/>
        </w:numPr>
        <w:spacing w:after="120"/>
        <w:rPr>
          <w:rFonts w:ascii="Franklin Gothic Book" w:hAnsi="Franklin Gothic Book"/>
        </w:rPr>
      </w:pPr>
      <w:r w:rsidRPr="00BB4CCA">
        <w:rPr>
          <w:rFonts w:ascii="Franklin Gothic Book" w:hAnsi="Franklin Gothic Book"/>
        </w:rPr>
        <w:t>Does your facility have formal plans for response? (isolation, PPE, cancellation policies, cleaning, etc.) If so, what are they?</w:t>
      </w:r>
    </w:p>
    <w:p w14:paraId="71F22805" w14:textId="77777777" w:rsidR="00BC6975" w:rsidRPr="00887BD5" w:rsidRDefault="00DC2AF2" w:rsidP="00901770">
      <w:pPr>
        <w:pStyle w:val="NumberBullet"/>
        <w:numPr>
          <w:ilvl w:val="0"/>
          <w:numId w:val="7"/>
        </w:numPr>
        <w:spacing w:after="120"/>
        <w:rPr>
          <w:rFonts w:ascii="Franklin Gothic Book" w:hAnsi="Franklin Gothic Book"/>
          <w:sz w:val="22"/>
          <w:szCs w:val="22"/>
        </w:rPr>
      </w:pPr>
      <w:r w:rsidRPr="00887BD5">
        <w:rPr>
          <w:rFonts w:ascii="Franklin Gothic Book" w:hAnsi="Franklin Gothic Book"/>
          <w:sz w:val="22"/>
          <w:szCs w:val="22"/>
        </w:rPr>
        <w:t>If visitors show signs of illness, are staff empowered to intervene? (exclude or request they don a mask)</w:t>
      </w:r>
      <w:r w:rsidRPr="00887BD5">
        <w:rPr>
          <w:rFonts w:ascii="Franklin Gothic Book" w:hAnsi="Franklin Gothic Book"/>
          <w:sz w:val="22"/>
          <w:szCs w:val="22"/>
        </w:rPr>
        <w:tab/>
      </w:r>
    </w:p>
    <w:p w14:paraId="3B9981E3" w14:textId="754E217B" w:rsidR="00BC6975" w:rsidRPr="00887BD5" w:rsidRDefault="00BC6975" w:rsidP="00901770">
      <w:pPr>
        <w:pStyle w:val="NumberBullet"/>
        <w:numPr>
          <w:ilvl w:val="0"/>
          <w:numId w:val="7"/>
        </w:numPr>
        <w:spacing w:after="120"/>
        <w:rPr>
          <w:rFonts w:ascii="Franklin Gothic Book" w:hAnsi="Franklin Gothic Book"/>
          <w:sz w:val="22"/>
          <w:szCs w:val="22"/>
        </w:rPr>
      </w:pPr>
      <w:r w:rsidRPr="00887BD5">
        <w:rPr>
          <w:rFonts w:ascii="Franklin Gothic Book" w:hAnsi="Franklin Gothic Book"/>
          <w:sz w:val="22"/>
          <w:szCs w:val="22"/>
        </w:rPr>
        <w:t>What are your concerns</w:t>
      </w:r>
      <w:r w:rsidR="003A6A8E" w:rsidRPr="00887BD5">
        <w:rPr>
          <w:rFonts w:ascii="Franklin Gothic Book" w:hAnsi="Franklin Gothic Book"/>
          <w:sz w:val="22"/>
          <w:szCs w:val="22"/>
        </w:rPr>
        <w:t>,</w:t>
      </w:r>
      <w:r w:rsidRPr="00887BD5">
        <w:rPr>
          <w:rFonts w:ascii="Franklin Gothic Book" w:hAnsi="Franklin Gothic Book"/>
          <w:sz w:val="22"/>
          <w:szCs w:val="22"/>
        </w:rPr>
        <w:t xml:space="preserve"> and what would you communicate to their provider and family?</w:t>
      </w:r>
      <w:r w:rsidR="00DC2AF2" w:rsidRPr="00887BD5">
        <w:rPr>
          <w:rFonts w:ascii="Franklin Gothic Book" w:hAnsi="Franklin Gothic Book"/>
          <w:sz w:val="22"/>
          <w:szCs w:val="22"/>
        </w:rPr>
        <w:tab/>
      </w:r>
    </w:p>
    <w:p w14:paraId="65CC181D" w14:textId="63B01C2B" w:rsidR="00DC2AF2" w:rsidRPr="00CE7BF7" w:rsidRDefault="00BC6975" w:rsidP="00901770">
      <w:pPr>
        <w:pStyle w:val="NumberBullet"/>
        <w:numPr>
          <w:ilvl w:val="1"/>
          <w:numId w:val="7"/>
        </w:numPr>
        <w:spacing w:after="120"/>
        <w:rPr>
          <w:rFonts w:ascii="Franklin Gothic Book" w:hAnsi="Franklin Gothic Book"/>
        </w:rPr>
      </w:pPr>
      <w:r w:rsidRPr="00887BD5">
        <w:rPr>
          <w:rFonts w:ascii="Franklin Gothic Book" w:hAnsi="Franklin Gothic Book"/>
          <w:sz w:val="22"/>
          <w:szCs w:val="22"/>
        </w:rPr>
        <w:t>What are your differentials?</w:t>
      </w:r>
      <w:r w:rsidR="00DC2AF2" w:rsidRPr="00887BD5">
        <w:rPr>
          <w:rFonts w:ascii="Franklin Gothic Book" w:hAnsi="Franklin Gothic Book"/>
          <w:sz w:val="22"/>
          <w:szCs w:val="22"/>
        </w:rPr>
        <w:tab/>
      </w:r>
      <w:r w:rsidR="00DC2AF2" w:rsidRPr="00CE7BF7">
        <w:rPr>
          <w:rFonts w:ascii="Franklin Gothic Book" w:hAnsi="Franklin Gothic Book"/>
        </w:rPr>
        <w:tab/>
      </w:r>
      <w:r w:rsidR="00DC2AF2" w:rsidRPr="00CE7BF7">
        <w:rPr>
          <w:rFonts w:ascii="Franklin Gothic Book" w:hAnsi="Franklin Gothic Book"/>
        </w:rPr>
        <w:tab/>
      </w:r>
    </w:p>
    <w:p w14:paraId="60996243" w14:textId="3B5F85C2" w:rsidR="005E02B0" w:rsidRPr="00620DF7" w:rsidRDefault="005E02B0" w:rsidP="00A023E5">
      <w:pPr>
        <w:pStyle w:val="NumberBullet"/>
        <w:numPr>
          <w:ilvl w:val="0"/>
          <w:numId w:val="0"/>
        </w:numPr>
        <w:spacing w:after="120"/>
        <w:sectPr w:rsidR="005E02B0" w:rsidRPr="00620DF7" w:rsidSect="00A27816">
          <w:footerReference w:type="default" r:id="rId11"/>
          <w:type w:val="continuous"/>
          <w:pgSz w:w="12240" w:h="15840"/>
          <w:pgMar w:top="1440" w:right="1440" w:bottom="1440" w:left="1440" w:header="720" w:footer="720" w:gutter="0"/>
          <w:cols w:space="720"/>
          <w:docGrid w:linePitch="360"/>
        </w:sectPr>
      </w:pPr>
    </w:p>
    <w:p w14:paraId="51BE1BCB" w14:textId="77777777" w:rsidR="008367CE" w:rsidRDefault="008367CE">
      <w:pPr>
        <w:rPr>
          <w:rFonts w:ascii="Franklin Gothic Book" w:eastAsiaTheme="majorEastAsia" w:hAnsi="Franklin Gothic Book" w:cs="Arial"/>
          <w:b/>
          <w:smallCaps/>
          <w:color w:val="005288"/>
          <w:sz w:val="38"/>
          <w:szCs w:val="32"/>
        </w:rPr>
      </w:pPr>
      <w:r>
        <w:rPr>
          <w:rFonts w:ascii="Franklin Gothic Book" w:hAnsi="Franklin Gothic Book" w:cs="Arial"/>
          <w:color w:val="005288"/>
        </w:rPr>
        <w:br w:type="page"/>
      </w:r>
    </w:p>
    <w:p w14:paraId="2FEDA527" w14:textId="701D71A5" w:rsidR="00896A40" w:rsidRPr="00310EC8" w:rsidRDefault="00F95931" w:rsidP="00310EC8">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Module 2:</w:t>
      </w:r>
      <w:r w:rsidR="0000024D">
        <w:rPr>
          <w:rFonts w:ascii="Franklin Gothic Book" w:hAnsi="Franklin Gothic Book" w:cs="Arial"/>
          <w:color w:val="005288"/>
        </w:rPr>
        <w:t xml:space="preserve"> </w:t>
      </w:r>
      <w:r w:rsidR="00CA71F0">
        <w:rPr>
          <w:rFonts w:ascii="Franklin Gothic Book" w:hAnsi="Franklin Gothic Book" w:cs="Arial"/>
          <w:color w:val="005288"/>
        </w:rPr>
        <w:t>Confirmed Case</w:t>
      </w:r>
    </w:p>
    <w:p w14:paraId="6033C80B" w14:textId="714E69FB" w:rsidR="00A023E5" w:rsidRPr="00887BD5" w:rsidRDefault="00A023E5" w:rsidP="00B256FE">
      <w:pPr>
        <w:pStyle w:val="BodyText"/>
        <w:spacing w:before="240" w:after="0"/>
        <w:rPr>
          <w:rFonts w:ascii="Franklin Gothic Book" w:hAnsi="Franklin Gothic Book" w:cs="Arial"/>
          <w:b/>
          <w:bCs/>
          <w:sz w:val="22"/>
        </w:rPr>
      </w:pPr>
      <w:r w:rsidRPr="00887BD5">
        <w:rPr>
          <w:rFonts w:ascii="Franklin Gothic Book" w:hAnsi="Franklin Gothic Book" w:cs="Arial"/>
          <w:b/>
          <w:bCs/>
          <w:sz w:val="22"/>
        </w:rPr>
        <w:t>[</w:t>
      </w:r>
      <w:r w:rsidR="003C1B8E">
        <w:rPr>
          <w:rFonts w:ascii="Franklin Gothic Book" w:hAnsi="Franklin Gothic Book" w:cs="Arial"/>
          <w:b/>
          <w:bCs/>
          <w:sz w:val="22"/>
        </w:rPr>
        <w:t>Sunday, August</w:t>
      </w:r>
      <w:r w:rsidRPr="00887BD5">
        <w:rPr>
          <w:rFonts w:ascii="Franklin Gothic Book" w:hAnsi="Franklin Gothic Book" w:cs="Arial"/>
          <w:b/>
          <w:bCs/>
          <w:sz w:val="22"/>
        </w:rPr>
        <w:t xml:space="preserve"> 29th]</w:t>
      </w:r>
    </w:p>
    <w:p w14:paraId="3D8E2BF5" w14:textId="6EE21246" w:rsidR="00A023E5" w:rsidRPr="00887BD5" w:rsidRDefault="00A023E5" w:rsidP="00A023E5">
      <w:pPr>
        <w:pStyle w:val="BodyText"/>
        <w:rPr>
          <w:rFonts w:ascii="Franklin Gothic Book" w:hAnsi="Franklin Gothic Book" w:cs="Arial"/>
          <w:sz w:val="22"/>
        </w:rPr>
      </w:pPr>
      <w:r w:rsidRPr="00887BD5">
        <w:rPr>
          <w:rFonts w:ascii="Franklin Gothic Book" w:hAnsi="Franklin Gothic Book" w:cs="Arial"/>
          <w:sz w:val="22"/>
        </w:rPr>
        <w:t>The patient’s condition worsens</w:t>
      </w:r>
      <w:r w:rsidR="00FC7E15">
        <w:rPr>
          <w:rFonts w:ascii="Franklin Gothic Book" w:hAnsi="Franklin Gothic Book" w:cs="Arial"/>
          <w:sz w:val="22"/>
        </w:rPr>
        <w:t>, becoming suddenly confused and lethargic.</w:t>
      </w:r>
      <w:r w:rsidRPr="00887BD5">
        <w:rPr>
          <w:rFonts w:ascii="Franklin Gothic Book" w:hAnsi="Franklin Gothic Book" w:cs="Arial"/>
          <w:sz w:val="22"/>
        </w:rPr>
        <w:t xml:space="preserve"> </w:t>
      </w:r>
      <w:r w:rsidR="00FC7E15">
        <w:rPr>
          <w:rFonts w:ascii="Franklin Gothic Book" w:hAnsi="Franklin Gothic Book" w:cs="Arial"/>
          <w:sz w:val="22"/>
        </w:rPr>
        <w:t>F</w:t>
      </w:r>
      <w:r w:rsidRPr="00887BD5">
        <w:rPr>
          <w:rFonts w:ascii="Franklin Gothic Book" w:hAnsi="Franklin Gothic Book" w:cs="Arial"/>
          <w:sz w:val="22"/>
        </w:rPr>
        <w:t xml:space="preserve">acility staff </w:t>
      </w:r>
      <w:r w:rsidR="00C76877" w:rsidRPr="00887BD5">
        <w:rPr>
          <w:rFonts w:ascii="Franklin Gothic Book" w:hAnsi="Franklin Gothic Book" w:cs="Arial"/>
          <w:sz w:val="22"/>
        </w:rPr>
        <w:t>decide</w:t>
      </w:r>
      <w:r w:rsidRPr="00887BD5">
        <w:rPr>
          <w:rFonts w:ascii="Franklin Gothic Book" w:hAnsi="Franklin Gothic Book" w:cs="Arial"/>
          <w:sz w:val="22"/>
        </w:rPr>
        <w:t xml:space="preserve"> to transfer them to the hospital for closer surveillance</w:t>
      </w:r>
      <w:r w:rsidR="008C7858">
        <w:rPr>
          <w:rFonts w:ascii="Franklin Gothic Book" w:hAnsi="Franklin Gothic Book" w:cs="Arial"/>
          <w:sz w:val="22"/>
        </w:rPr>
        <w:t xml:space="preserve"> where an x-ray shows they have pneumonia</w:t>
      </w:r>
      <w:r w:rsidRPr="00887BD5">
        <w:rPr>
          <w:rFonts w:ascii="Franklin Gothic Book" w:hAnsi="Franklin Gothic Book" w:cs="Arial"/>
          <w:sz w:val="22"/>
        </w:rPr>
        <w:t xml:space="preserve">. Hospital staff </w:t>
      </w:r>
      <w:r w:rsidR="00C76877" w:rsidRPr="00887BD5">
        <w:rPr>
          <w:rFonts w:ascii="Franklin Gothic Book" w:hAnsi="Franklin Gothic Book" w:cs="Arial"/>
          <w:sz w:val="22"/>
        </w:rPr>
        <w:t>conduct</w:t>
      </w:r>
      <w:r w:rsidRPr="00887BD5">
        <w:rPr>
          <w:rFonts w:ascii="Franklin Gothic Book" w:hAnsi="Franklin Gothic Book" w:cs="Arial"/>
          <w:sz w:val="22"/>
        </w:rPr>
        <w:t xml:space="preserve"> additional testing, including a urine antigen test revealing the presence of </w:t>
      </w:r>
      <w:r w:rsidRPr="00887BD5">
        <w:rPr>
          <w:rFonts w:ascii="Franklin Gothic Book" w:hAnsi="Franklin Gothic Book" w:cs="Arial"/>
          <w:i/>
          <w:iCs/>
          <w:sz w:val="22"/>
        </w:rPr>
        <w:t>Legionella pneumophila</w:t>
      </w:r>
      <w:r w:rsidRPr="00887BD5">
        <w:rPr>
          <w:rFonts w:ascii="Franklin Gothic Book" w:hAnsi="Franklin Gothic Book" w:cs="Arial"/>
          <w:sz w:val="22"/>
        </w:rPr>
        <w:t xml:space="preserve"> serogroup 1. </w:t>
      </w:r>
      <w:r w:rsidR="008C7858" w:rsidRPr="008C7858">
        <w:rPr>
          <w:rFonts w:ascii="Franklin Gothic Book" w:hAnsi="Franklin Gothic Book" w:cs="Arial"/>
          <w:sz w:val="22"/>
        </w:rPr>
        <w:t>The patient is diagnosed with Legionnaires’ disease and is determined to have a healthcare-associated infection</w:t>
      </w:r>
      <w:r w:rsidRPr="00887BD5">
        <w:rPr>
          <w:rFonts w:ascii="Franklin Gothic Book" w:hAnsi="Franklin Gothic Book" w:cs="Arial"/>
          <w:sz w:val="22"/>
        </w:rPr>
        <w:t>.</w:t>
      </w:r>
      <w:r w:rsidR="00CA71F0" w:rsidRPr="00887BD5">
        <w:rPr>
          <w:rFonts w:ascii="Franklin Gothic Book" w:hAnsi="Franklin Gothic Book" w:cs="Arial"/>
          <w:sz w:val="22"/>
        </w:rPr>
        <w:t xml:space="preserve"> (See Appendix E</w:t>
      </w:r>
      <w:r w:rsidR="00FC4614" w:rsidRPr="00887BD5">
        <w:rPr>
          <w:rFonts w:ascii="Franklin Gothic Book" w:hAnsi="Franklin Gothic Book" w:cs="Arial"/>
          <w:sz w:val="22"/>
        </w:rPr>
        <w:t xml:space="preserve"> for more </w:t>
      </w:r>
      <w:r w:rsidR="00A52C4E">
        <w:rPr>
          <w:rFonts w:ascii="Franklin Gothic Book" w:hAnsi="Franklin Gothic Book" w:cs="Arial"/>
          <w:sz w:val="22"/>
        </w:rPr>
        <w:t xml:space="preserve">on </w:t>
      </w:r>
      <w:r w:rsidR="00FC4614" w:rsidRPr="00887BD5">
        <w:rPr>
          <w:rFonts w:ascii="Franklin Gothic Book" w:hAnsi="Franklin Gothic Book" w:cs="Arial"/>
          <w:sz w:val="22"/>
        </w:rPr>
        <w:t>Legionella</w:t>
      </w:r>
      <w:r w:rsidR="00CA71F0" w:rsidRPr="00887BD5">
        <w:rPr>
          <w:rFonts w:ascii="Franklin Gothic Book" w:hAnsi="Franklin Gothic Book" w:cs="Arial"/>
          <w:sz w:val="22"/>
        </w:rPr>
        <w:t>)</w:t>
      </w:r>
    </w:p>
    <w:p w14:paraId="7D376E90" w14:textId="7E258E21" w:rsidR="00CE7BF7" w:rsidRPr="00887BD5" w:rsidRDefault="00CE7BF7" w:rsidP="00B256FE">
      <w:pPr>
        <w:pStyle w:val="BodyText"/>
        <w:spacing w:before="240" w:after="0"/>
        <w:rPr>
          <w:rFonts w:ascii="Franklin Gothic Book" w:hAnsi="Franklin Gothic Book" w:cs="Arial"/>
          <w:b/>
          <w:bCs/>
          <w:sz w:val="22"/>
        </w:rPr>
      </w:pPr>
      <w:r w:rsidRPr="00887BD5">
        <w:rPr>
          <w:rFonts w:ascii="Franklin Gothic Book" w:hAnsi="Franklin Gothic Book" w:cs="Arial"/>
          <w:b/>
          <w:bCs/>
          <w:sz w:val="22"/>
        </w:rPr>
        <w:t>[</w:t>
      </w:r>
      <w:r w:rsidR="003C1B8E">
        <w:rPr>
          <w:rFonts w:ascii="Franklin Gothic Book" w:hAnsi="Franklin Gothic Book" w:cs="Arial"/>
          <w:b/>
          <w:bCs/>
          <w:sz w:val="22"/>
        </w:rPr>
        <w:t>Monday, August</w:t>
      </w:r>
      <w:r w:rsidRPr="00887BD5">
        <w:rPr>
          <w:rFonts w:ascii="Franklin Gothic Book" w:hAnsi="Franklin Gothic Book" w:cs="Arial"/>
          <w:b/>
          <w:bCs/>
          <w:sz w:val="22"/>
        </w:rPr>
        <w:t xml:space="preserve"> </w:t>
      </w:r>
      <w:r w:rsidR="00A023E5" w:rsidRPr="00887BD5">
        <w:rPr>
          <w:rFonts w:ascii="Franklin Gothic Book" w:hAnsi="Franklin Gothic Book" w:cs="Arial"/>
          <w:b/>
          <w:bCs/>
          <w:sz w:val="22"/>
        </w:rPr>
        <w:t>30</w:t>
      </w:r>
      <w:r w:rsidRPr="00887BD5">
        <w:rPr>
          <w:rFonts w:ascii="Franklin Gothic Book" w:hAnsi="Franklin Gothic Book" w:cs="Arial"/>
          <w:b/>
          <w:bCs/>
          <w:sz w:val="22"/>
        </w:rPr>
        <w:t>th]</w:t>
      </w:r>
    </w:p>
    <w:p w14:paraId="7EA94622" w14:textId="3D10DE67" w:rsidR="004402F9" w:rsidRPr="00887BD5" w:rsidRDefault="004402F9" w:rsidP="004402F9">
      <w:pPr>
        <w:pStyle w:val="BodyText"/>
        <w:rPr>
          <w:rFonts w:ascii="Franklin Gothic Book" w:hAnsi="Franklin Gothic Book" w:cs="Arial"/>
          <w:sz w:val="22"/>
        </w:rPr>
      </w:pPr>
      <w:r w:rsidRPr="00887BD5">
        <w:rPr>
          <w:rFonts w:ascii="Franklin Gothic Book" w:hAnsi="Franklin Gothic Book" w:cs="Arial"/>
          <w:sz w:val="22"/>
        </w:rPr>
        <w:t xml:space="preserve">Local and state public health officials have received the report of the positive </w:t>
      </w:r>
      <w:r w:rsidRPr="00D06865">
        <w:rPr>
          <w:rFonts w:ascii="Franklin Gothic Book" w:hAnsi="Franklin Gothic Book" w:cs="Arial"/>
          <w:i/>
          <w:iCs/>
          <w:sz w:val="22"/>
        </w:rPr>
        <w:t>Legionella</w:t>
      </w:r>
      <w:r w:rsidRPr="00887BD5">
        <w:rPr>
          <w:rFonts w:ascii="Franklin Gothic Book" w:hAnsi="Franklin Gothic Book" w:cs="Arial"/>
          <w:sz w:val="22"/>
        </w:rPr>
        <w:t xml:space="preserve"> test and have reached out to your facility. Your local health department would like to begin interviewing staff and the affected </w:t>
      </w:r>
      <w:proofErr w:type="gramStart"/>
      <w:r w:rsidRPr="00887BD5">
        <w:rPr>
          <w:rFonts w:ascii="Franklin Gothic Book" w:hAnsi="Franklin Gothic Book" w:cs="Arial"/>
          <w:sz w:val="22"/>
        </w:rPr>
        <w:t>resident</w:t>
      </w:r>
      <w:proofErr w:type="gramEnd"/>
      <w:r w:rsidRPr="00887BD5">
        <w:rPr>
          <w:rFonts w:ascii="Franklin Gothic Book" w:hAnsi="Franklin Gothic Book" w:cs="Arial"/>
          <w:sz w:val="22"/>
        </w:rPr>
        <w:t xml:space="preserve"> to </w:t>
      </w:r>
      <w:r w:rsidR="00524CFC" w:rsidRPr="00887BD5">
        <w:rPr>
          <w:rFonts w:ascii="Franklin Gothic Book" w:hAnsi="Franklin Gothic Book" w:cs="Arial"/>
          <w:sz w:val="22"/>
        </w:rPr>
        <w:t xml:space="preserve">identify the potential exposures and assist with testing. Iowa Health and Human Services (IHHS) has reached out to schedule an initial meeting for the </w:t>
      </w:r>
      <w:r w:rsidR="0078745A" w:rsidRPr="00887BD5">
        <w:rPr>
          <w:rFonts w:ascii="Franklin Gothic Book" w:hAnsi="Franklin Gothic Book" w:cs="Arial"/>
          <w:sz w:val="22"/>
        </w:rPr>
        <w:t xml:space="preserve">response </w:t>
      </w:r>
      <w:r w:rsidR="00FC4614" w:rsidRPr="00887BD5">
        <w:rPr>
          <w:rFonts w:ascii="Franklin Gothic Book" w:hAnsi="Franklin Gothic Book" w:cs="Arial"/>
          <w:sz w:val="22"/>
        </w:rPr>
        <w:t>team</w:t>
      </w:r>
      <w:r w:rsidR="005F43BE" w:rsidRPr="00887BD5">
        <w:rPr>
          <w:rFonts w:ascii="Franklin Gothic Book" w:hAnsi="Franklin Gothic Book" w:cs="Arial"/>
          <w:sz w:val="22"/>
        </w:rPr>
        <w:t>.</w:t>
      </w:r>
      <w:r w:rsidR="00524CFC" w:rsidRPr="00887BD5">
        <w:rPr>
          <w:rFonts w:ascii="Franklin Gothic Book" w:hAnsi="Franklin Gothic Book" w:cs="Arial"/>
          <w:sz w:val="22"/>
        </w:rPr>
        <w:t xml:space="preserve"> </w:t>
      </w:r>
      <w:r w:rsidR="005F43BE" w:rsidRPr="00887BD5">
        <w:rPr>
          <w:rFonts w:ascii="Franklin Gothic Book" w:hAnsi="Franklin Gothic Book" w:cs="Arial"/>
          <w:sz w:val="22"/>
        </w:rPr>
        <w:t>T</w:t>
      </w:r>
      <w:r w:rsidR="00524CFC" w:rsidRPr="00887BD5">
        <w:rPr>
          <w:rFonts w:ascii="Franklin Gothic Book" w:hAnsi="Franklin Gothic Book" w:cs="Arial"/>
          <w:sz w:val="22"/>
        </w:rPr>
        <w:t xml:space="preserve">hey have requested </w:t>
      </w:r>
      <w:r w:rsidR="00FC4614" w:rsidRPr="00887BD5">
        <w:rPr>
          <w:rFonts w:ascii="Franklin Gothic Book" w:hAnsi="Franklin Gothic Book" w:cs="Arial"/>
          <w:sz w:val="22"/>
        </w:rPr>
        <w:t xml:space="preserve">that you complete a </w:t>
      </w:r>
      <w:r w:rsidR="00FC4614" w:rsidRPr="00D06865">
        <w:rPr>
          <w:rFonts w:ascii="Franklin Gothic Book" w:hAnsi="Franklin Gothic Book" w:cs="Arial"/>
          <w:i/>
          <w:iCs/>
          <w:sz w:val="22"/>
        </w:rPr>
        <w:t xml:space="preserve">Legionella </w:t>
      </w:r>
      <w:r w:rsidR="00FC4614" w:rsidRPr="00887BD5">
        <w:rPr>
          <w:rFonts w:ascii="Franklin Gothic Book" w:hAnsi="Franklin Gothic Book" w:cs="Arial"/>
          <w:sz w:val="22"/>
        </w:rPr>
        <w:t xml:space="preserve">Environmental Assessment Form (LEAF) (See Appendix </w:t>
      </w:r>
      <w:r w:rsidR="00AA6F99" w:rsidRPr="00887BD5">
        <w:rPr>
          <w:rFonts w:ascii="Franklin Gothic Book" w:hAnsi="Franklin Gothic Book" w:cs="Arial"/>
          <w:sz w:val="22"/>
        </w:rPr>
        <w:t>H</w:t>
      </w:r>
      <w:r w:rsidR="00FC4614" w:rsidRPr="00887BD5">
        <w:rPr>
          <w:rFonts w:ascii="Franklin Gothic Book" w:hAnsi="Franklin Gothic Book" w:cs="Arial"/>
          <w:sz w:val="22"/>
        </w:rPr>
        <w:t xml:space="preserve">) and provide </w:t>
      </w:r>
      <w:r w:rsidR="00524CFC" w:rsidRPr="00887BD5">
        <w:rPr>
          <w:rFonts w:ascii="Franklin Gothic Book" w:hAnsi="Franklin Gothic Book" w:cs="Arial"/>
          <w:sz w:val="22"/>
        </w:rPr>
        <w:t xml:space="preserve">the following documentation to assist with </w:t>
      </w:r>
      <w:r w:rsidR="0078745A" w:rsidRPr="00887BD5">
        <w:rPr>
          <w:rFonts w:ascii="Franklin Gothic Book" w:hAnsi="Franklin Gothic Book" w:cs="Arial"/>
          <w:sz w:val="22"/>
        </w:rPr>
        <w:t>deciding next steps</w:t>
      </w:r>
      <w:r w:rsidR="005F43BE" w:rsidRPr="00887BD5">
        <w:rPr>
          <w:rFonts w:ascii="Franklin Gothic Book" w:hAnsi="Franklin Gothic Book" w:cs="Arial"/>
          <w:sz w:val="22"/>
        </w:rPr>
        <w:t xml:space="preserve"> and a water sampling plan</w:t>
      </w:r>
      <w:r w:rsidR="00524CFC" w:rsidRPr="00887BD5">
        <w:rPr>
          <w:rFonts w:ascii="Franklin Gothic Book" w:hAnsi="Franklin Gothic Book" w:cs="Arial"/>
          <w:sz w:val="22"/>
        </w:rPr>
        <w:t>:</w:t>
      </w:r>
    </w:p>
    <w:p w14:paraId="47905B57" w14:textId="47BA1A76" w:rsidR="00524CFC" w:rsidRPr="00887BD5" w:rsidRDefault="00524CFC" w:rsidP="00901770">
      <w:pPr>
        <w:pStyle w:val="BodyText"/>
        <w:numPr>
          <w:ilvl w:val="0"/>
          <w:numId w:val="8"/>
        </w:numPr>
        <w:spacing w:after="0"/>
        <w:rPr>
          <w:rFonts w:ascii="Franklin Gothic Book" w:hAnsi="Franklin Gothic Book" w:cs="Arial"/>
          <w:sz w:val="22"/>
        </w:rPr>
      </w:pPr>
      <w:r w:rsidRPr="00887BD5">
        <w:rPr>
          <w:rFonts w:ascii="Franklin Gothic Book" w:hAnsi="Franklin Gothic Book" w:cs="Arial"/>
          <w:sz w:val="22"/>
        </w:rPr>
        <w:t>Facility and water flow map</w:t>
      </w:r>
      <w:r w:rsidR="00FC4614" w:rsidRPr="00887BD5">
        <w:rPr>
          <w:rFonts w:ascii="Franklin Gothic Book" w:hAnsi="Franklin Gothic Book" w:cs="Arial"/>
          <w:sz w:val="22"/>
        </w:rPr>
        <w:t xml:space="preserve"> (See Appendix </w:t>
      </w:r>
      <w:r w:rsidR="00AA6F99" w:rsidRPr="00887BD5">
        <w:rPr>
          <w:rFonts w:ascii="Franklin Gothic Book" w:hAnsi="Franklin Gothic Book" w:cs="Arial"/>
          <w:sz w:val="22"/>
        </w:rPr>
        <w:t>F</w:t>
      </w:r>
      <w:r w:rsidR="00FC4614" w:rsidRPr="00887BD5">
        <w:rPr>
          <w:rFonts w:ascii="Franklin Gothic Book" w:hAnsi="Franklin Gothic Book" w:cs="Arial"/>
          <w:sz w:val="22"/>
        </w:rPr>
        <w:t>)</w:t>
      </w:r>
    </w:p>
    <w:p w14:paraId="654CFA72" w14:textId="18BFEEF0" w:rsidR="00524CFC" w:rsidRPr="00887BD5" w:rsidRDefault="00524CFC" w:rsidP="00901770">
      <w:pPr>
        <w:pStyle w:val="BodyText"/>
        <w:numPr>
          <w:ilvl w:val="0"/>
          <w:numId w:val="8"/>
        </w:numPr>
        <w:spacing w:after="0"/>
        <w:rPr>
          <w:rFonts w:ascii="Franklin Gothic Book" w:hAnsi="Franklin Gothic Book" w:cs="Arial"/>
          <w:sz w:val="22"/>
        </w:rPr>
      </w:pPr>
      <w:r w:rsidRPr="00887BD5">
        <w:rPr>
          <w:rFonts w:ascii="Franklin Gothic Book" w:hAnsi="Franklin Gothic Book" w:cs="Arial"/>
          <w:sz w:val="22"/>
        </w:rPr>
        <w:t>Water Management Plan</w:t>
      </w:r>
      <w:r w:rsidR="00FC4614" w:rsidRPr="00887BD5">
        <w:rPr>
          <w:rFonts w:ascii="Franklin Gothic Book" w:hAnsi="Franklin Gothic Book" w:cs="Arial"/>
          <w:sz w:val="22"/>
        </w:rPr>
        <w:t xml:space="preserve"> (See Appendix </w:t>
      </w:r>
      <w:r w:rsidR="00AA6F99" w:rsidRPr="00887BD5">
        <w:rPr>
          <w:rFonts w:ascii="Franklin Gothic Book" w:hAnsi="Franklin Gothic Book" w:cs="Arial"/>
          <w:sz w:val="22"/>
        </w:rPr>
        <w:t>F</w:t>
      </w:r>
      <w:r w:rsidR="00FC4614" w:rsidRPr="00887BD5">
        <w:rPr>
          <w:rFonts w:ascii="Franklin Gothic Book" w:hAnsi="Franklin Gothic Book" w:cs="Arial"/>
          <w:sz w:val="22"/>
        </w:rPr>
        <w:t>)</w:t>
      </w:r>
    </w:p>
    <w:p w14:paraId="7967DE7D" w14:textId="6B9FA716" w:rsidR="00524CFC" w:rsidRPr="00887BD5" w:rsidRDefault="00524CFC" w:rsidP="00901770">
      <w:pPr>
        <w:pStyle w:val="BodyText"/>
        <w:numPr>
          <w:ilvl w:val="0"/>
          <w:numId w:val="8"/>
        </w:numPr>
        <w:spacing w:after="0"/>
        <w:rPr>
          <w:rFonts w:ascii="Franklin Gothic Book" w:hAnsi="Franklin Gothic Book" w:cs="Arial"/>
          <w:sz w:val="22"/>
        </w:rPr>
      </w:pPr>
      <w:r w:rsidRPr="00887BD5">
        <w:rPr>
          <w:rFonts w:ascii="Franklin Gothic Book" w:hAnsi="Franklin Gothic Book" w:cs="Arial"/>
          <w:sz w:val="22"/>
        </w:rPr>
        <w:t>Most recent Water Infection Control Risk Assessment (WICRA)</w:t>
      </w:r>
      <w:r w:rsidR="00FC4614" w:rsidRPr="00887BD5">
        <w:rPr>
          <w:rFonts w:ascii="Franklin Gothic Book" w:hAnsi="Franklin Gothic Book" w:cs="Arial"/>
          <w:sz w:val="22"/>
        </w:rPr>
        <w:t xml:space="preserve"> (See Appendix </w:t>
      </w:r>
      <w:r w:rsidR="00AA6F99" w:rsidRPr="00887BD5">
        <w:rPr>
          <w:rFonts w:ascii="Franklin Gothic Book" w:hAnsi="Franklin Gothic Book" w:cs="Arial"/>
          <w:sz w:val="22"/>
        </w:rPr>
        <w:t>G</w:t>
      </w:r>
      <w:r w:rsidR="00FC4614" w:rsidRPr="00887BD5">
        <w:rPr>
          <w:rFonts w:ascii="Franklin Gothic Book" w:hAnsi="Franklin Gothic Book" w:cs="Arial"/>
          <w:sz w:val="22"/>
        </w:rPr>
        <w:t>)</w:t>
      </w:r>
    </w:p>
    <w:p w14:paraId="32F5A43A" w14:textId="08B57125" w:rsidR="00A023E5" w:rsidRPr="00887BD5" w:rsidRDefault="00524CFC" w:rsidP="00901770">
      <w:pPr>
        <w:pStyle w:val="BodyText"/>
        <w:numPr>
          <w:ilvl w:val="0"/>
          <w:numId w:val="8"/>
        </w:numPr>
        <w:spacing w:after="0"/>
        <w:rPr>
          <w:rFonts w:ascii="Franklin Gothic Book" w:hAnsi="Franklin Gothic Book" w:cs="Arial"/>
          <w:sz w:val="22"/>
        </w:rPr>
      </w:pPr>
      <w:r w:rsidRPr="00887BD5">
        <w:rPr>
          <w:rFonts w:ascii="Franklin Gothic Book" w:hAnsi="Franklin Gothic Book" w:cs="Arial"/>
          <w:sz w:val="22"/>
        </w:rPr>
        <w:t xml:space="preserve">Water temperature and testing logs </w:t>
      </w:r>
      <w:r w:rsidR="00A7152A" w:rsidRPr="00887BD5">
        <w:rPr>
          <w:rFonts w:ascii="Franklin Gothic Book" w:hAnsi="Franklin Gothic Book" w:cs="Arial"/>
          <w:sz w:val="22"/>
        </w:rPr>
        <w:t>for</w:t>
      </w:r>
      <w:r w:rsidRPr="00887BD5">
        <w:rPr>
          <w:rFonts w:ascii="Franklin Gothic Book" w:hAnsi="Franklin Gothic Book" w:cs="Arial"/>
          <w:sz w:val="22"/>
        </w:rPr>
        <w:t xml:space="preserve"> the last three months</w:t>
      </w:r>
    </w:p>
    <w:p w14:paraId="53994B90" w14:textId="10BF84EB" w:rsidR="00896A40" w:rsidRPr="00896A40" w:rsidRDefault="00896A40" w:rsidP="00B256FE">
      <w:pPr>
        <w:pStyle w:val="Heading2"/>
        <w:spacing w:after="0"/>
        <w:rPr>
          <w:rFonts w:ascii="Franklin Gothic Book" w:hAnsi="Franklin Gothic Book" w:cs="Arial"/>
          <w:color w:val="auto"/>
        </w:rPr>
      </w:pPr>
      <w:r w:rsidRPr="00896A40">
        <w:rPr>
          <w:rFonts w:ascii="Franklin Gothic Book" w:hAnsi="Franklin Gothic Book" w:cs="Arial"/>
          <w:color w:val="auto"/>
        </w:rPr>
        <w:t>Key Issues</w:t>
      </w:r>
    </w:p>
    <w:p w14:paraId="4589603B" w14:textId="2686D645" w:rsidR="00CA71F0" w:rsidRPr="00F478CB" w:rsidRDefault="00CA71F0" w:rsidP="00F478CB">
      <w:pPr>
        <w:pStyle w:val="ListBullet"/>
        <w:spacing w:after="0"/>
        <w:rPr>
          <w:rFonts w:ascii="Franklin Gothic Book" w:hAnsi="Franklin Gothic Book" w:cs="Arial"/>
          <w:sz w:val="22"/>
        </w:rPr>
      </w:pPr>
      <w:r w:rsidRPr="00F478CB">
        <w:rPr>
          <w:rFonts w:ascii="Franklin Gothic Book" w:hAnsi="Franklin Gothic Book" w:cs="Arial"/>
          <w:sz w:val="22"/>
        </w:rPr>
        <w:t>Confirmed case of Legionnaires’ disease from a resident of your facility</w:t>
      </w:r>
    </w:p>
    <w:p w14:paraId="3A7A3BA9" w14:textId="563EE2A3" w:rsidR="009053E6" w:rsidRPr="00F478CB" w:rsidRDefault="008367CE" w:rsidP="00F478CB">
      <w:pPr>
        <w:pStyle w:val="ListBullet"/>
        <w:spacing w:after="0"/>
        <w:rPr>
          <w:rFonts w:ascii="Franklin Gothic Book" w:hAnsi="Franklin Gothic Book" w:cs="Arial"/>
          <w:sz w:val="22"/>
        </w:rPr>
      </w:pPr>
      <w:r w:rsidRPr="00F478CB">
        <w:rPr>
          <w:rFonts w:ascii="Franklin Gothic Book" w:hAnsi="Franklin Gothic Book" w:cs="Arial"/>
          <w:sz w:val="22"/>
        </w:rPr>
        <w:t>Coordination with local and state public health officials</w:t>
      </w:r>
    </w:p>
    <w:p w14:paraId="76835157" w14:textId="77777777" w:rsidR="00896A40" w:rsidRPr="00896A40" w:rsidRDefault="00896A40" w:rsidP="00B256FE">
      <w:pPr>
        <w:pStyle w:val="Heading2"/>
        <w:spacing w:after="0"/>
        <w:rPr>
          <w:rFonts w:ascii="Franklin Gothic Book" w:hAnsi="Franklin Gothic Book" w:cs="Arial"/>
          <w:color w:val="auto"/>
        </w:rPr>
      </w:pPr>
      <w:r w:rsidRPr="00896A40">
        <w:rPr>
          <w:rFonts w:ascii="Franklin Gothic Book" w:hAnsi="Franklin Gothic Book" w:cs="Arial"/>
          <w:color w:val="auto"/>
        </w:rPr>
        <w:t>Questions</w:t>
      </w:r>
    </w:p>
    <w:p w14:paraId="24806F76" w14:textId="0CD709B7" w:rsidR="00986605" w:rsidRPr="000A18B2" w:rsidRDefault="00896A40" w:rsidP="00986605">
      <w:pPr>
        <w:pStyle w:val="BodyText"/>
        <w:spacing w:after="120"/>
        <w:jc w:val="both"/>
        <w:rPr>
          <w:rFonts w:ascii="Franklin Gothic Book" w:hAnsi="Franklin Gothic Book" w:cs="Arial"/>
          <w:sz w:val="20"/>
          <w:szCs w:val="20"/>
        </w:rPr>
      </w:pPr>
      <w:r w:rsidRPr="000A18B2">
        <w:rPr>
          <w:rFonts w:ascii="Franklin Gothic Book" w:hAnsi="Franklin Gothic Book" w:cs="Arial"/>
          <w:sz w:val="20"/>
          <w:szCs w:val="20"/>
        </w:rPr>
        <w:t xml:space="preserve">Based on the information provided, participate in the discussion concerning the issues raised in Module </w:t>
      </w:r>
      <w:r w:rsidR="002735D3" w:rsidRPr="000A18B2">
        <w:rPr>
          <w:rFonts w:ascii="Franklin Gothic Book" w:hAnsi="Franklin Gothic Book" w:cs="Arial"/>
          <w:sz w:val="20"/>
          <w:szCs w:val="20"/>
        </w:rPr>
        <w:t>2</w:t>
      </w:r>
      <w:r w:rsidRPr="000A18B2">
        <w:rPr>
          <w:rFonts w:ascii="Franklin Gothic Book" w:hAnsi="Franklin Gothic Book" w:cs="Arial"/>
          <w:sz w:val="20"/>
          <w:szCs w:val="20"/>
        </w:rPr>
        <w:t xml:space="preserve">. Identify any critical issues, decisions, requirements, or questions that should be addressed at this time. </w:t>
      </w:r>
    </w:p>
    <w:p w14:paraId="2AD99F60" w14:textId="77777777" w:rsidR="003924F9" w:rsidRPr="001C62B3" w:rsidRDefault="003924F9" w:rsidP="00901770">
      <w:pPr>
        <w:pStyle w:val="NumberBullet"/>
        <w:numPr>
          <w:ilvl w:val="0"/>
          <w:numId w:val="11"/>
        </w:numPr>
        <w:spacing w:after="120"/>
        <w:rPr>
          <w:rFonts w:ascii="Franklin Gothic Book" w:hAnsi="Franklin Gothic Book"/>
          <w:sz w:val="22"/>
          <w:szCs w:val="22"/>
        </w:rPr>
      </w:pPr>
      <w:r w:rsidRPr="001C62B3">
        <w:rPr>
          <w:rFonts w:ascii="Franklin Gothic Book" w:hAnsi="Franklin Gothic Book"/>
          <w:sz w:val="22"/>
          <w:szCs w:val="22"/>
        </w:rPr>
        <w:t>What concerns and questions do you immediately have?</w:t>
      </w:r>
    </w:p>
    <w:p w14:paraId="79C3F7C5" w14:textId="77777777" w:rsidR="003924F9" w:rsidRPr="001C62B3" w:rsidRDefault="003924F9" w:rsidP="00901770">
      <w:pPr>
        <w:pStyle w:val="NumberBullet"/>
        <w:numPr>
          <w:ilvl w:val="0"/>
          <w:numId w:val="7"/>
        </w:numPr>
        <w:spacing w:after="120"/>
        <w:rPr>
          <w:rFonts w:ascii="Franklin Gothic Book" w:hAnsi="Franklin Gothic Book"/>
          <w:sz w:val="22"/>
          <w:szCs w:val="22"/>
        </w:rPr>
      </w:pPr>
      <w:r w:rsidRPr="001C62B3">
        <w:rPr>
          <w:rFonts w:ascii="Franklin Gothic Book" w:hAnsi="Franklin Gothic Book"/>
          <w:sz w:val="22"/>
          <w:szCs w:val="22"/>
        </w:rPr>
        <w:t xml:space="preserve">What actions are taken immediately to protect residents? </w:t>
      </w:r>
    </w:p>
    <w:p w14:paraId="6E052EDC" w14:textId="77777777" w:rsidR="003924F9" w:rsidRPr="001C62B3" w:rsidRDefault="003924F9" w:rsidP="00901770">
      <w:pPr>
        <w:pStyle w:val="NumberBullet"/>
        <w:numPr>
          <w:ilvl w:val="1"/>
          <w:numId w:val="7"/>
        </w:numPr>
        <w:spacing w:after="120"/>
        <w:rPr>
          <w:rFonts w:ascii="Franklin Gothic Book" w:hAnsi="Franklin Gothic Book"/>
          <w:sz w:val="22"/>
          <w:szCs w:val="22"/>
        </w:rPr>
      </w:pPr>
      <w:r w:rsidRPr="001C62B3">
        <w:rPr>
          <w:rFonts w:ascii="Franklin Gothic Book" w:hAnsi="Franklin Gothic Book"/>
          <w:sz w:val="22"/>
          <w:szCs w:val="22"/>
        </w:rPr>
        <w:t>Who is responsible for what tasks and what resources do you need?</w:t>
      </w:r>
    </w:p>
    <w:p w14:paraId="57E39625" w14:textId="77777777" w:rsidR="003924F9" w:rsidRPr="001C62B3" w:rsidRDefault="003924F9" w:rsidP="00901770">
      <w:pPr>
        <w:pStyle w:val="NumberBullet"/>
        <w:numPr>
          <w:ilvl w:val="0"/>
          <w:numId w:val="7"/>
        </w:numPr>
        <w:spacing w:after="120"/>
        <w:rPr>
          <w:rFonts w:ascii="Franklin Gothic Book" w:hAnsi="Franklin Gothic Book"/>
          <w:sz w:val="22"/>
          <w:szCs w:val="22"/>
        </w:rPr>
      </w:pPr>
      <w:r w:rsidRPr="001C62B3">
        <w:rPr>
          <w:rFonts w:ascii="Franklin Gothic Book" w:hAnsi="Franklin Gothic Book"/>
          <w:sz w:val="22"/>
          <w:szCs w:val="22"/>
        </w:rPr>
        <w:t>What is your water management plan (WMP)?</w:t>
      </w:r>
    </w:p>
    <w:p w14:paraId="5103FCC1" w14:textId="77777777" w:rsidR="003924F9" w:rsidRPr="001C62B3" w:rsidRDefault="003924F9" w:rsidP="00901770">
      <w:pPr>
        <w:pStyle w:val="NumberBullet"/>
        <w:numPr>
          <w:ilvl w:val="1"/>
          <w:numId w:val="7"/>
        </w:numPr>
        <w:spacing w:after="120"/>
        <w:rPr>
          <w:rFonts w:ascii="Franklin Gothic Book" w:hAnsi="Franklin Gothic Book"/>
          <w:sz w:val="22"/>
          <w:szCs w:val="22"/>
        </w:rPr>
      </w:pPr>
      <w:r w:rsidRPr="001C62B3">
        <w:rPr>
          <w:rFonts w:ascii="Franklin Gothic Book" w:hAnsi="Franklin Gothic Book"/>
          <w:sz w:val="22"/>
          <w:szCs w:val="22"/>
        </w:rPr>
        <w:t>Do you have the documents requested by IHHS? If so, where can you find them?</w:t>
      </w:r>
    </w:p>
    <w:p w14:paraId="210466DC" w14:textId="77777777" w:rsidR="003924F9" w:rsidRPr="001C62B3" w:rsidRDefault="003924F9" w:rsidP="00901770">
      <w:pPr>
        <w:pStyle w:val="NumberBullet"/>
        <w:numPr>
          <w:ilvl w:val="1"/>
          <w:numId w:val="7"/>
        </w:numPr>
        <w:spacing w:after="120"/>
        <w:rPr>
          <w:rFonts w:ascii="Franklin Gothic Book" w:hAnsi="Franklin Gothic Book"/>
          <w:sz w:val="22"/>
          <w:szCs w:val="22"/>
        </w:rPr>
      </w:pPr>
      <w:r w:rsidRPr="001C62B3">
        <w:rPr>
          <w:rFonts w:ascii="Franklin Gothic Book" w:hAnsi="Franklin Gothic Book"/>
          <w:sz w:val="22"/>
          <w:szCs w:val="22"/>
        </w:rPr>
        <w:t>What control measures or corrective actions do you have in place for the prevention of a water-borne disease?</w:t>
      </w:r>
    </w:p>
    <w:p w14:paraId="40EACB3B" w14:textId="77777777" w:rsidR="003924F9" w:rsidRPr="001C62B3" w:rsidRDefault="003924F9" w:rsidP="00901770">
      <w:pPr>
        <w:pStyle w:val="NumberBullet"/>
        <w:numPr>
          <w:ilvl w:val="1"/>
          <w:numId w:val="7"/>
        </w:numPr>
        <w:spacing w:after="120"/>
        <w:rPr>
          <w:rFonts w:ascii="Franklin Gothic Book" w:hAnsi="Franklin Gothic Book"/>
          <w:sz w:val="22"/>
          <w:szCs w:val="22"/>
        </w:rPr>
      </w:pPr>
      <w:r w:rsidRPr="001C62B3">
        <w:rPr>
          <w:rFonts w:ascii="Franklin Gothic Book" w:hAnsi="Franklin Gothic Book"/>
          <w:sz w:val="22"/>
          <w:szCs w:val="22"/>
        </w:rPr>
        <w:t>Do you have an established relationship with a water contractor?</w:t>
      </w:r>
    </w:p>
    <w:p w14:paraId="29B6397F" w14:textId="432F59C3" w:rsidR="006C4FFA" w:rsidRPr="00A94901" w:rsidRDefault="003C1B8E" w:rsidP="00A94901">
      <w:pPr>
        <w:rPr>
          <w:rFonts w:ascii="Franklin Gothic Book" w:eastAsiaTheme="majorEastAsia" w:hAnsi="Franklin Gothic Book" w:cs="Arial"/>
          <w:b/>
          <w:smallCaps/>
          <w:color w:val="005288"/>
          <w:sz w:val="38"/>
          <w:szCs w:val="32"/>
        </w:rPr>
      </w:pPr>
      <w:r>
        <w:rPr>
          <w:rFonts w:ascii="Franklin Gothic Book" w:eastAsiaTheme="majorEastAsia" w:hAnsi="Franklin Gothic Book" w:cs="Arial"/>
          <w:b/>
          <w:smallCaps/>
          <w:color w:val="005288"/>
          <w:sz w:val="38"/>
          <w:szCs w:val="32"/>
        </w:rPr>
        <w:br w:type="page"/>
      </w:r>
      <w:r w:rsidR="003C01B0" w:rsidRPr="00A94901">
        <w:rPr>
          <w:rFonts w:ascii="Franklin Gothic Book" w:eastAsiaTheme="majorEastAsia" w:hAnsi="Franklin Gothic Book" w:cs="Arial"/>
          <w:b/>
          <w:smallCaps/>
          <w:color w:val="005288"/>
          <w:sz w:val="38"/>
          <w:szCs w:val="32"/>
        </w:rPr>
        <w:lastRenderedPageBreak/>
        <w:t>Module 3:</w:t>
      </w:r>
      <w:r w:rsidR="0000024D" w:rsidRPr="00A94901">
        <w:rPr>
          <w:rFonts w:ascii="Franklin Gothic Book" w:eastAsiaTheme="majorEastAsia" w:hAnsi="Franklin Gothic Book" w:cs="Arial"/>
          <w:b/>
          <w:smallCaps/>
          <w:color w:val="005288"/>
          <w:sz w:val="38"/>
          <w:szCs w:val="32"/>
        </w:rPr>
        <w:t xml:space="preserve"> </w:t>
      </w:r>
      <w:r w:rsidR="00CA71F0" w:rsidRPr="00A94901">
        <w:rPr>
          <w:rFonts w:ascii="Franklin Gothic Book" w:eastAsiaTheme="majorEastAsia" w:hAnsi="Franklin Gothic Book" w:cs="Arial"/>
          <w:b/>
          <w:smallCaps/>
          <w:color w:val="005288"/>
          <w:sz w:val="38"/>
          <w:szCs w:val="32"/>
        </w:rPr>
        <w:t>Controlling Concerns</w:t>
      </w:r>
    </w:p>
    <w:p w14:paraId="068B4195" w14:textId="4FF5E150" w:rsidR="00A023E5" w:rsidRPr="00A94901" w:rsidRDefault="00A023E5" w:rsidP="00B256FE">
      <w:pPr>
        <w:pStyle w:val="BodyText"/>
        <w:spacing w:after="0"/>
        <w:rPr>
          <w:rFonts w:ascii="Franklin Gothic Book" w:hAnsi="Franklin Gothic Book" w:cs="Arial"/>
          <w:b/>
          <w:bCs/>
          <w:sz w:val="22"/>
        </w:rPr>
      </w:pPr>
      <w:r w:rsidRPr="00A94901">
        <w:rPr>
          <w:rFonts w:ascii="Franklin Gothic Book" w:hAnsi="Franklin Gothic Book" w:cs="Arial"/>
          <w:b/>
          <w:bCs/>
          <w:sz w:val="22"/>
        </w:rPr>
        <w:t>[</w:t>
      </w:r>
      <w:r w:rsidR="003C1B8E">
        <w:rPr>
          <w:rFonts w:ascii="Franklin Gothic Book" w:hAnsi="Franklin Gothic Book" w:cs="Arial"/>
          <w:b/>
          <w:bCs/>
          <w:sz w:val="22"/>
        </w:rPr>
        <w:t>Wednesday, September</w:t>
      </w:r>
      <w:r w:rsidRPr="00A94901">
        <w:rPr>
          <w:rFonts w:ascii="Franklin Gothic Book" w:hAnsi="Franklin Gothic Book" w:cs="Arial"/>
          <w:b/>
          <w:bCs/>
          <w:sz w:val="22"/>
        </w:rPr>
        <w:t xml:space="preserve"> 1st]</w:t>
      </w:r>
    </w:p>
    <w:p w14:paraId="52DCE18F" w14:textId="278BBCD0" w:rsidR="000A65F0" w:rsidRDefault="00A023E5" w:rsidP="00A023E5">
      <w:pPr>
        <w:pStyle w:val="BodyText"/>
        <w:rPr>
          <w:rFonts w:ascii="Franklin Gothic Book" w:hAnsi="Franklin Gothic Book" w:cs="Arial"/>
          <w:sz w:val="22"/>
        </w:rPr>
      </w:pPr>
      <w:r w:rsidRPr="00A94901">
        <w:rPr>
          <w:rFonts w:ascii="Franklin Gothic Book" w:hAnsi="Franklin Gothic Book" w:cs="Arial"/>
          <w:sz w:val="22"/>
        </w:rPr>
        <w:t xml:space="preserve">Testing is conducted </w:t>
      </w:r>
      <w:r w:rsidR="00C76877" w:rsidRPr="00A94901">
        <w:rPr>
          <w:rFonts w:ascii="Franklin Gothic Book" w:hAnsi="Franklin Gothic Book" w:cs="Arial"/>
          <w:sz w:val="22"/>
        </w:rPr>
        <w:t xml:space="preserve">and </w:t>
      </w:r>
      <w:r w:rsidR="000A65F0" w:rsidRPr="00A94901">
        <w:rPr>
          <w:rFonts w:ascii="Franklin Gothic Book" w:hAnsi="Franklin Gothic Book" w:cs="Arial"/>
          <w:sz w:val="22"/>
        </w:rPr>
        <w:t xml:space="preserve">water samples and biofilm swabs are sent to the State Hygienic Laboratory (SHL) to test for the presence </w:t>
      </w:r>
      <w:r w:rsidR="000A65F0" w:rsidRPr="00D06865">
        <w:rPr>
          <w:rFonts w:ascii="Franklin Gothic Book" w:hAnsi="Franklin Gothic Book" w:cs="Arial"/>
          <w:sz w:val="22"/>
        </w:rPr>
        <w:t xml:space="preserve">of </w:t>
      </w:r>
      <w:r w:rsidR="000A65F0" w:rsidRPr="00D06865">
        <w:rPr>
          <w:rFonts w:ascii="Franklin Gothic Book" w:hAnsi="Franklin Gothic Book" w:cs="Arial"/>
          <w:i/>
          <w:iCs/>
          <w:sz w:val="22"/>
        </w:rPr>
        <w:t>Legionella</w:t>
      </w:r>
      <w:r w:rsidR="000A65F0" w:rsidRPr="00D06865">
        <w:rPr>
          <w:rFonts w:ascii="Franklin Gothic Book" w:hAnsi="Franklin Gothic Book" w:cs="Arial"/>
          <w:sz w:val="22"/>
        </w:rPr>
        <w:t xml:space="preserve">. </w:t>
      </w:r>
      <w:r w:rsidR="000A65F0" w:rsidRPr="00A94901">
        <w:rPr>
          <w:rFonts w:ascii="Franklin Gothic Book" w:hAnsi="Franklin Gothic Book" w:cs="Arial"/>
          <w:sz w:val="22"/>
        </w:rPr>
        <w:t xml:space="preserve">Results are expected </w:t>
      </w:r>
      <w:proofErr w:type="gramStart"/>
      <w:r w:rsidR="000A65F0" w:rsidRPr="00A94901">
        <w:rPr>
          <w:rFonts w:ascii="Franklin Gothic Book" w:hAnsi="Franklin Gothic Book" w:cs="Arial"/>
          <w:sz w:val="22"/>
        </w:rPr>
        <w:t>within</w:t>
      </w:r>
      <w:proofErr w:type="gramEnd"/>
      <w:r w:rsidR="000A65F0" w:rsidRPr="00A94901">
        <w:rPr>
          <w:rFonts w:ascii="Franklin Gothic Book" w:hAnsi="Franklin Gothic Book" w:cs="Arial"/>
          <w:sz w:val="22"/>
        </w:rPr>
        <w:t xml:space="preserve"> 14-21 days. </w:t>
      </w:r>
    </w:p>
    <w:p w14:paraId="51E2A8E5" w14:textId="5A563BFB" w:rsidR="00A023E5" w:rsidRPr="00A94901" w:rsidRDefault="000A65F0" w:rsidP="00A023E5">
      <w:pPr>
        <w:pStyle w:val="BodyText"/>
        <w:rPr>
          <w:rFonts w:ascii="Franklin Gothic Book" w:hAnsi="Franklin Gothic Book" w:cs="Arial"/>
          <w:sz w:val="22"/>
        </w:rPr>
      </w:pPr>
      <w:r>
        <w:rPr>
          <w:rFonts w:ascii="Franklin Gothic Book" w:hAnsi="Franklin Gothic Book" w:cs="Arial"/>
          <w:sz w:val="22"/>
        </w:rPr>
        <w:t>M</w:t>
      </w:r>
      <w:r w:rsidR="00AA6F99" w:rsidRPr="00A94901">
        <w:rPr>
          <w:rFonts w:ascii="Franklin Gothic Book" w:hAnsi="Franklin Gothic Book" w:cs="Arial"/>
          <w:sz w:val="22"/>
        </w:rPr>
        <w:t xml:space="preserve">icrobial </w:t>
      </w:r>
      <w:r w:rsidR="00C76877" w:rsidRPr="00A94901">
        <w:rPr>
          <w:rFonts w:ascii="Franklin Gothic Book" w:hAnsi="Franklin Gothic Book" w:cs="Arial"/>
          <w:sz w:val="22"/>
        </w:rPr>
        <w:t xml:space="preserve">filters are installed </w:t>
      </w:r>
      <w:r w:rsidR="00A023E5" w:rsidRPr="00A94901">
        <w:rPr>
          <w:rFonts w:ascii="Franklin Gothic Book" w:hAnsi="Franklin Gothic Book" w:cs="Arial"/>
          <w:sz w:val="22"/>
        </w:rPr>
        <w:t xml:space="preserve">at point sources in the resident’s room and other high-risk </w:t>
      </w:r>
      <w:r w:rsidR="00BB0271" w:rsidRPr="00A94901">
        <w:rPr>
          <w:rFonts w:ascii="Franklin Gothic Book" w:hAnsi="Franklin Gothic Book" w:cs="Arial"/>
          <w:sz w:val="22"/>
        </w:rPr>
        <w:t>areas, including the Whirlpool bath and ice machine</w:t>
      </w:r>
      <w:r>
        <w:rPr>
          <w:rFonts w:ascii="Franklin Gothic Book" w:hAnsi="Franklin Gothic Book" w:cs="Arial"/>
          <w:sz w:val="22"/>
        </w:rPr>
        <w:t xml:space="preserve">, </w:t>
      </w:r>
      <w:proofErr w:type="gramStart"/>
      <w:r w:rsidR="00FC4614" w:rsidRPr="00A94901">
        <w:rPr>
          <w:rFonts w:ascii="Franklin Gothic Book" w:hAnsi="Franklin Gothic Book" w:cs="Arial"/>
          <w:sz w:val="22"/>
        </w:rPr>
        <w:t>at</w:t>
      </w:r>
      <w:proofErr w:type="gramEnd"/>
      <w:r w:rsidR="00FC4614" w:rsidRPr="00A94901">
        <w:rPr>
          <w:rFonts w:ascii="Franklin Gothic Book" w:hAnsi="Franklin Gothic Book" w:cs="Arial"/>
          <w:sz w:val="22"/>
        </w:rPr>
        <w:t xml:space="preserve"> the recommendation of the response team</w:t>
      </w:r>
      <w:r w:rsidR="00BB0271" w:rsidRPr="00A94901">
        <w:rPr>
          <w:rFonts w:ascii="Franklin Gothic Book" w:hAnsi="Franklin Gothic Book" w:cs="Arial"/>
          <w:sz w:val="22"/>
        </w:rPr>
        <w:t xml:space="preserve">. </w:t>
      </w:r>
      <w:r>
        <w:rPr>
          <w:rFonts w:ascii="Franklin Gothic Book" w:hAnsi="Franklin Gothic Book" w:cs="Arial"/>
          <w:sz w:val="22"/>
        </w:rPr>
        <w:t xml:space="preserve">All facility toilets are flushed, and water faucets are run to prevent stagnation. </w:t>
      </w:r>
    </w:p>
    <w:p w14:paraId="269D2A02" w14:textId="6F27843B" w:rsidR="00BB0271" w:rsidRPr="00A94901" w:rsidRDefault="00BB0271" w:rsidP="00B256FE">
      <w:pPr>
        <w:pStyle w:val="BodyText"/>
        <w:spacing w:after="0"/>
        <w:rPr>
          <w:rFonts w:ascii="Franklin Gothic Book" w:hAnsi="Franklin Gothic Book" w:cs="Arial"/>
          <w:b/>
          <w:bCs/>
          <w:sz w:val="22"/>
        </w:rPr>
      </w:pPr>
      <w:r w:rsidRPr="00A94901">
        <w:rPr>
          <w:rFonts w:ascii="Franklin Gothic Book" w:hAnsi="Franklin Gothic Book" w:cs="Arial"/>
          <w:b/>
          <w:bCs/>
          <w:sz w:val="22"/>
        </w:rPr>
        <w:t>[</w:t>
      </w:r>
      <w:r w:rsidR="003C1B8E">
        <w:rPr>
          <w:rFonts w:ascii="Franklin Gothic Book" w:hAnsi="Franklin Gothic Book" w:cs="Arial"/>
          <w:b/>
          <w:bCs/>
          <w:sz w:val="22"/>
        </w:rPr>
        <w:t>Friday, September</w:t>
      </w:r>
      <w:r w:rsidRPr="00A94901">
        <w:rPr>
          <w:rFonts w:ascii="Franklin Gothic Book" w:hAnsi="Franklin Gothic Book" w:cs="Arial"/>
          <w:b/>
          <w:bCs/>
          <w:sz w:val="22"/>
        </w:rPr>
        <w:t xml:space="preserve"> 3rd] </w:t>
      </w:r>
    </w:p>
    <w:p w14:paraId="6AA241B6" w14:textId="323D0426" w:rsidR="00BB0271" w:rsidRPr="00A94901" w:rsidRDefault="00CA71F0" w:rsidP="00A023E5">
      <w:pPr>
        <w:pStyle w:val="BodyText"/>
        <w:rPr>
          <w:rFonts w:ascii="Franklin Gothic Book" w:hAnsi="Franklin Gothic Book" w:cs="Arial"/>
          <w:sz w:val="22"/>
        </w:rPr>
      </w:pPr>
      <w:r w:rsidRPr="00A94901">
        <w:rPr>
          <w:rFonts w:ascii="Franklin Gothic Book" w:hAnsi="Franklin Gothic Book" w:cs="Arial"/>
          <w:sz w:val="22"/>
        </w:rPr>
        <w:t>As you wait for the results, t</w:t>
      </w:r>
      <w:r w:rsidR="00BB0271" w:rsidRPr="00A94901">
        <w:rPr>
          <w:rFonts w:ascii="Franklin Gothic Book" w:hAnsi="Franklin Gothic Book" w:cs="Arial"/>
          <w:sz w:val="22"/>
        </w:rPr>
        <w:t xml:space="preserve">wo other residents in your </w:t>
      </w:r>
      <w:r w:rsidRPr="00A94901">
        <w:rPr>
          <w:rFonts w:ascii="Franklin Gothic Book" w:hAnsi="Franklin Gothic Book" w:cs="Arial"/>
          <w:sz w:val="22"/>
        </w:rPr>
        <w:t>facility</w:t>
      </w:r>
      <w:r w:rsidR="00BB0271" w:rsidRPr="00A94901">
        <w:rPr>
          <w:rFonts w:ascii="Franklin Gothic Book" w:hAnsi="Franklin Gothic Book" w:cs="Arial"/>
          <w:sz w:val="22"/>
        </w:rPr>
        <w:t xml:space="preserve"> come down with similar symptoms. </w:t>
      </w:r>
    </w:p>
    <w:p w14:paraId="74640529" w14:textId="3E27D502" w:rsidR="00BB0271" w:rsidRPr="00A94901" w:rsidRDefault="00BB0271" w:rsidP="00B256FE">
      <w:pPr>
        <w:pStyle w:val="BodyText"/>
        <w:spacing w:after="0"/>
        <w:rPr>
          <w:rFonts w:ascii="Franklin Gothic Book" w:hAnsi="Franklin Gothic Book" w:cs="Arial"/>
          <w:b/>
          <w:bCs/>
          <w:sz w:val="22"/>
        </w:rPr>
      </w:pPr>
      <w:r w:rsidRPr="00A94901">
        <w:rPr>
          <w:rFonts w:ascii="Franklin Gothic Book" w:hAnsi="Franklin Gothic Book" w:cs="Arial"/>
          <w:b/>
          <w:bCs/>
          <w:sz w:val="22"/>
        </w:rPr>
        <w:t>[</w:t>
      </w:r>
      <w:r w:rsidR="003F5CFC">
        <w:rPr>
          <w:rFonts w:ascii="Franklin Gothic Book" w:hAnsi="Franklin Gothic Book" w:cs="Arial"/>
          <w:b/>
          <w:bCs/>
          <w:sz w:val="22"/>
        </w:rPr>
        <w:t>Saturday, September</w:t>
      </w:r>
      <w:r w:rsidRPr="00A94901">
        <w:rPr>
          <w:rFonts w:ascii="Franklin Gothic Book" w:hAnsi="Franklin Gothic Book" w:cs="Arial"/>
          <w:b/>
          <w:bCs/>
          <w:sz w:val="22"/>
        </w:rPr>
        <w:t xml:space="preserve"> 4th]</w:t>
      </w:r>
    </w:p>
    <w:p w14:paraId="5BD7AEED" w14:textId="77777777" w:rsidR="00BB0271" w:rsidRPr="00A94901" w:rsidRDefault="00BB0271" w:rsidP="00BB0271">
      <w:pPr>
        <w:pStyle w:val="Heading2"/>
        <w:spacing w:before="0"/>
        <w:rPr>
          <w:rFonts w:ascii="Franklin Gothic Book" w:eastAsiaTheme="minorHAnsi" w:hAnsi="Franklin Gothic Book" w:cs="Arial"/>
          <w:b w:val="0"/>
          <w:color w:val="auto"/>
          <w:sz w:val="22"/>
          <w:szCs w:val="22"/>
        </w:rPr>
      </w:pPr>
      <w:r w:rsidRPr="00A94901">
        <w:rPr>
          <w:rFonts w:ascii="Franklin Gothic Book" w:eastAsiaTheme="minorHAnsi" w:hAnsi="Franklin Gothic Book" w:cs="Arial"/>
          <w:b w:val="0"/>
          <w:color w:val="auto"/>
          <w:sz w:val="22"/>
          <w:szCs w:val="22"/>
        </w:rPr>
        <w:t>The facility is informed that the first resident diagnosed with Legionnaires’ disease has died due to complications from pneumonia.</w:t>
      </w:r>
    </w:p>
    <w:p w14:paraId="3C03A9BE" w14:textId="5E83EA8A" w:rsidR="00BB0271" w:rsidRPr="00A94901" w:rsidRDefault="00BB0271" w:rsidP="00BB0271">
      <w:pPr>
        <w:pStyle w:val="BodyText"/>
        <w:rPr>
          <w:rFonts w:ascii="Franklin Gothic Book" w:hAnsi="Franklin Gothic Book" w:cs="Arial"/>
          <w:sz w:val="22"/>
        </w:rPr>
      </w:pPr>
      <w:r w:rsidRPr="00A94901">
        <w:rPr>
          <w:rFonts w:ascii="Franklin Gothic Book" w:hAnsi="Franklin Gothic Book" w:cs="Arial"/>
          <w:sz w:val="22"/>
        </w:rPr>
        <w:t xml:space="preserve">News media have been notified about the </w:t>
      </w:r>
      <w:r w:rsidR="00CA71F0" w:rsidRPr="00A94901">
        <w:rPr>
          <w:rFonts w:ascii="Franklin Gothic Book" w:hAnsi="Franklin Gothic Book" w:cs="Arial"/>
          <w:sz w:val="22"/>
        </w:rPr>
        <w:t xml:space="preserve">resident’s </w:t>
      </w:r>
      <w:r w:rsidRPr="00A94901">
        <w:rPr>
          <w:rFonts w:ascii="Franklin Gothic Book" w:hAnsi="Franklin Gothic Book" w:cs="Arial"/>
          <w:sz w:val="22"/>
        </w:rPr>
        <w:t xml:space="preserve">death </w:t>
      </w:r>
      <w:r w:rsidR="00CA71F0" w:rsidRPr="00A94901">
        <w:rPr>
          <w:rFonts w:ascii="Franklin Gothic Book" w:hAnsi="Franklin Gothic Book" w:cs="Arial"/>
          <w:sz w:val="22"/>
        </w:rPr>
        <w:t>and outbreak</w:t>
      </w:r>
      <w:r w:rsidRPr="00A94901">
        <w:rPr>
          <w:rFonts w:ascii="Franklin Gothic Book" w:hAnsi="Franklin Gothic Book" w:cs="Arial"/>
          <w:sz w:val="22"/>
        </w:rPr>
        <w:t xml:space="preserve">. The facility </w:t>
      </w:r>
      <w:r w:rsidR="00C76877" w:rsidRPr="00A94901">
        <w:rPr>
          <w:rFonts w:ascii="Franklin Gothic Book" w:hAnsi="Franklin Gothic Book" w:cs="Arial"/>
          <w:sz w:val="22"/>
        </w:rPr>
        <w:t xml:space="preserve">experiences </w:t>
      </w:r>
      <w:r w:rsidRPr="00A94901">
        <w:rPr>
          <w:rFonts w:ascii="Franklin Gothic Book" w:hAnsi="Franklin Gothic Book" w:cs="Arial"/>
          <w:sz w:val="22"/>
        </w:rPr>
        <w:t>a rapid increase in calls and messages from residents' family members seeking information and expressing concern about the safety and well-being of their loved ones.</w:t>
      </w:r>
      <w:r w:rsidR="00A94901">
        <w:rPr>
          <w:rFonts w:ascii="Franklin Gothic Book" w:hAnsi="Franklin Gothic Book" w:cs="Arial"/>
          <w:sz w:val="22"/>
        </w:rPr>
        <w:t xml:space="preserve"> Misinformation has spread about the disease, with many community members worried </w:t>
      </w:r>
      <w:proofErr w:type="gramStart"/>
      <w:r w:rsidR="00A94901">
        <w:rPr>
          <w:rFonts w:ascii="Franklin Gothic Book" w:hAnsi="Franklin Gothic Book" w:cs="Arial"/>
          <w:sz w:val="22"/>
        </w:rPr>
        <w:t>about</w:t>
      </w:r>
      <w:proofErr w:type="gramEnd"/>
      <w:r w:rsidR="00A94901">
        <w:rPr>
          <w:rFonts w:ascii="Franklin Gothic Book" w:hAnsi="Franklin Gothic Book" w:cs="Arial"/>
          <w:sz w:val="22"/>
        </w:rPr>
        <w:t xml:space="preserve"> person-to-</w:t>
      </w:r>
      <w:proofErr w:type="gramStart"/>
      <w:r w:rsidR="00A94901">
        <w:rPr>
          <w:rFonts w:ascii="Franklin Gothic Book" w:hAnsi="Franklin Gothic Book" w:cs="Arial"/>
          <w:sz w:val="22"/>
        </w:rPr>
        <w:t>person spread</w:t>
      </w:r>
      <w:proofErr w:type="gramEnd"/>
      <w:r w:rsidR="00A94901">
        <w:rPr>
          <w:rFonts w:ascii="Franklin Gothic Book" w:hAnsi="Franklin Gothic Book" w:cs="Arial"/>
          <w:sz w:val="22"/>
        </w:rPr>
        <w:t>.</w:t>
      </w:r>
    </w:p>
    <w:p w14:paraId="4CC5433D" w14:textId="59F867E2" w:rsidR="00896A40" w:rsidRPr="007B4BA2" w:rsidRDefault="00896A40" w:rsidP="00B256FE">
      <w:pPr>
        <w:pStyle w:val="Heading2"/>
        <w:spacing w:after="0"/>
        <w:rPr>
          <w:rFonts w:ascii="Franklin Gothic Book" w:hAnsi="Franklin Gothic Book" w:cs="Arial"/>
          <w:color w:val="auto"/>
        </w:rPr>
      </w:pPr>
      <w:r w:rsidRPr="007B4BA2">
        <w:rPr>
          <w:rFonts w:ascii="Franklin Gothic Book" w:hAnsi="Franklin Gothic Book" w:cs="Arial"/>
          <w:color w:val="auto"/>
        </w:rPr>
        <w:t>Key Issues</w:t>
      </w:r>
    </w:p>
    <w:p w14:paraId="3F277E20" w14:textId="37E527F9" w:rsidR="00A7152A" w:rsidRPr="00F478CB" w:rsidRDefault="00A7152A" w:rsidP="00F478CB">
      <w:pPr>
        <w:pStyle w:val="ListBullet"/>
        <w:spacing w:after="0"/>
        <w:rPr>
          <w:rFonts w:ascii="Franklin Gothic Book" w:hAnsi="Franklin Gothic Book" w:cs="Arial"/>
          <w:sz w:val="22"/>
        </w:rPr>
      </w:pPr>
      <w:r w:rsidRPr="00F478CB">
        <w:rPr>
          <w:rFonts w:ascii="Franklin Gothic Book" w:hAnsi="Franklin Gothic Book" w:cs="Arial"/>
          <w:sz w:val="22"/>
        </w:rPr>
        <w:t xml:space="preserve">Test results for point sources are not expected to </w:t>
      </w:r>
      <w:r w:rsidR="00C76877" w:rsidRPr="00F478CB">
        <w:rPr>
          <w:rFonts w:ascii="Franklin Gothic Book" w:hAnsi="Franklin Gothic Book" w:cs="Arial"/>
          <w:sz w:val="22"/>
        </w:rPr>
        <w:t>be returned</w:t>
      </w:r>
      <w:r w:rsidRPr="00F478CB">
        <w:rPr>
          <w:rFonts w:ascii="Franklin Gothic Book" w:hAnsi="Franklin Gothic Book" w:cs="Arial"/>
          <w:sz w:val="22"/>
        </w:rPr>
        <w:t xml:space="preserve"> for two weeks</w:t>
      </w:r>
    </w:p>
    <w:p w14:paraId="19491832" w14:textId="3DAAC97B" w:rsidR="00A7152A" w:rsidRPr="00F478CB" w:rsidRDefault="00A7152A" w:rsidP="00F478CB">
      <w:pPr>
        <w:pStyle w:val="ListBullet"/>
        <w:spacing w:after="0"/>
        <w:rPr>
          <w:rFonts w:ascii="Franklin Gothic Book" w:hAnsi="Franklin Gothic Book" w:cs="Arial"/>
          <w:sz w:val="22"/>
        </w:rPr>
      </w:pPr>
      <w:r w:rsidRPr="00F478CB">
        <w:rPr>
          <w:rFonts w:ascii="Franklin Gothic Book" w:hAnsi="Franklin Gothic Book" w:cs="Arial"/>
          <w:sz w:val="22"/>
        </w:rPr>
        <w:t>Additional residents show signs of similar symptoms</w:t>
      </w:r>
    </w:p>
    <w:p w14:paraId="7C026FF0" w14:textId="2CE99A89" w:rsidR="009E2AA7" w:rsidRPr="00F478CB" w:rsidRDefault="00A7152A" w:rsidP="00F478CB">
      <w:pPr>
        <w:pStyle w:val="ListBullet"/>
        <w:spacing w:after="0"/>
        <w:rPr>
          <w:rFonts w:ascii="Franklin Gothic Book" w:hAnsi="Franklin Gothic Book" w:cs="Arial"/>
          <w:sz w:val="22"/>
        </w:rPr>
      </w:pPr>
      <w:r w:rsidRPr="00F478CB">
        <w:rPr>
          <w:rFonts w:ascii="Franklin Gothic Book" w:hAnsi="Franklin Gothic Book" w:cs="Arial"/>
          <w:sz w:val="22"/>
        </w:rPr>
        <w:t xml:space="preserve">Family and media show concern about the outbreak </w:t>
      </w:r>
    </w:p>
    <w:p w14:paraId="2DD9A986" w14:textId="77777777" w:rsidR="00896A40" w:rsidRPr="00896A40" w:rsidRDefault="00896A40" w:rsidP="00B256FE">
      <w:pPr>
        <w:pStyle w:val="Heading2"/>
        <w:spacing w:after="0"/>
        <w:rPr>
          <w:rFonts w:ascii="Franklin Gothic Book" w:hAnsi="Franklin Gothic Book" w:cs="Arial"/>
          <w:color w:val="auto"/>
        </w:rPr>
      </w:pPr>
      <w:r w:rsidRPr="00896A40">
        <w:rPr>
          <w:rFonts w:ascii="Franklin Gothic Book" w:hAnsi="Franklin Gothic Book" w:cs="Arial"/>
          <w:color w:val="auto"/>
        </w:rPr>
        <w:t>Questions</w:t>
      </w:r>
    </w:p>
    <w:p w14:paraId="279A4753" w14:textId="3F0EE63C" w:rsidR="00D356BB" w:rsidRPr="000A18B2" w:rsidRDefault="00896A40" w:rsidP="00D356BB">
      <w:pPr>
        <w:pStyle w:val="BodyText"/>
        <w:spacing w:after="120"/>
        <w:jc w:val="both"/>
        <w:rPr>
          <w:rFonts w:ascii="Franklin Gothic Book" w:hAnsi="Franklin Gothic Book" w:cs="Arial"/>
          <w:sz w:val="20"/>
          <w:szCs w:val="20"/>
        </w:rPr>
      </w:pPr>
      <w:r w:rsidRPr="000A18B2">
        <w:rPr>
          <w:rFonts w:ascii="Franklin Gothic Book" w:hAnsi="Franklin Gothic Book" w:cs="Arial"/>
          <w:sz w:val="20"/>
          <w:szCs w:val="20"/>
        </w:rPr>
        <w:t xml:space="preserve">Based on the information provided, participate in the discussion concerning the issues raised in Module </w:t>
      </w:r>
      <w:r w:rsidR="00752405" w:rsidRPr="000A18B2">
        <w:rPr>
          <w:rFonts w:ascii="Franklin Gothic Book" w:hAnsi="Franklin Gothic Book" w:cs="Arial"/>
          <w:sz w:val="20"/>
          <w:szCs w:val="20"/>
        </w:rPr>
        <w:t>3</w:t>
      </w:r>
      <w:r w:rsidRPr="000A18B2">
        <w:rPr>
          <w:rFonts w:ascii="Franklin Gothic Book" w:hAnsi="Franklin Gothic Book" w:cs="Arial"/>
          <w:sz w:val="20"/>
          <w:szCs w:val="20"/>
        </w:rPr>
        <w:t xml:space="preserve">. Identify any critical issues, decisions, requirements, or questions that should be addressed at this time. </w:t>
      </w:r>
    </w:p>
    <w:p w14:paraId="77D51611" w14:textId="35AFBA30" w:rsidR="009E2AA7" w:rsidRPr="00A94901" w:rsidRDefault="009E2AA7" w:rsidP="00901770">
      <w:pPr>
        <w:pStyle w:val="BodyText"/>
        <w:numPr>
          <w:ilvl w:val="0"/>
          <w:numId w:val="9"/>
        </w:numPr>
        <w:spacing w:after="120" w:line="276" w:lineRule="auto"/>
        <w:jc w:val="both"/>
        <w:rPr>
          <w:rFonts w:ascii="Franklin Gothic Book" w:hAnsi="Franklin Gothic Book" w:cs="Arial"/>
          <w:sz w:val="22"/>
        </w:rPr>
      </w:pPr>
      <w:r w:rsidRPr="00A94901">
        <w:rPr>
          <w:rFonts w:ascii="Franklin Gothic Book" w:hAnsi="Franklin Gothic Book" w:cs="Arial"/>
          <w:sz w:val="22"/>
        </w:rPr>
        <w:t xml:space="preserve">What </w:t>
      </w:r>
      <w:r w:rsidR="00C76877" w:rsidRPr="00A94901">
        <w:rPr>
          <w:rFonts w:ascii="Franklin Gothic Book" w:hAnsi="Franklin Gothic Book" w:cs="Arial"/>
          <w:sz w:val="22"/>
        </w:rPr>
        <w:t>steps</w:t>
      </w:r>
      <w:r w:rsidRPr="00A94901">
        <w:rPr>
          <w:rFonts w:ascii="Franklin Gothic Book" w:hAnsi="Franklin Gothic Book" w:cs="Arial"/>
          <w:sz w:val="22"/>
        </w:rPr>
        <w:t xml:space="preserve"> should you take as you wait for the results of the </w:t>
      </w:r>
      <w:r w:rsidR="00C76877" w:rsidRPr="00A94901">
        <w:rPr>
          <w:rFonts w:ascii="Franklin Gothic Book" w:hAnsi="Franklin Gothic Book" w:cs="Arial"/>
          <w:sz w:val="22"/>
        </w:rPr>
        <w:t>samples collected</w:t>
      </w:r>
      <w:r w:rsidRPr="00A94901">
        <w:rPr>
          <w:rFonts w:ascii="Franklin Gothic Book" w:hAnsi="Franklin Gothic Book" w:cs="Arial"/>
          <w:sz w:val="22"/>
        </w:rPr>
        <w:t>?</w:t>
      </w:r>
    </w:p>
    <w:p w14:paraId="00F7E765" w14:textId="19296AC6" w:rsidR="009E2AA7" w:rsidRPr="00A94901" w:rsidRDefault="009E2AA7" w:rsidP="00901770">
      <w:pPr>
        <w:pStyle w:val="BodyText"/>
        <w:numPr>
          <w:ilvl w:val="1"/>
          <w:numId w:val="9"/>
        </w:numPr>
        <w:spacing w:after="120" w:line="276" w:lineRule="auto"/>
        <w:jc w:val="both"/>
        <w:rPr>
          <w:rFonts w:ascii="Franklin Gothic Book" w:hAnsi="Franklin Gothic Book" w:cs="Arial"/>
          <w:sz w:val="22"/>
        </w:rPr>
      </w:pPr>
      <w:r w:rsidRPr="00A94901">
        <w:rPr>
          <w:rFonts w:ascii="Franklin Gothic Book" w:hAnsi="Franklin Gothic Book" w:cs="Arial"/>
          <w:sz w:val="22"/>
        </w:rPr>
        <w:t>How do these change with the additional suspected cases</w:t>
      </w:r>
      <w:r w:rsidR="00F478CB" w:rsidRPr="00A94901">
        <w:rPr>
          <w:rFonts w:ascii="Franklin Gothic Book" w:hAnsi="Franklin Gothic Book" w:cs="Arial"/>
          <w:sz w:val="22"/>
        </w:rPr>
        <w:t xml:space="preserve"> and resident death</w:t>
      </w:r>
      <w:r w:rsidRPr="00A94901">
        <w:rPr>
          <w:rFonts w:ascii="Franklin Gothic Book" w:hAnsi="Franklin Gothic Book" w:cs="Arial"/>
          <w:sz w:val="22"/>
        </w:rPr>
        <w:t>?</w:t>
      </w:r>
    </w:p>
    <w:p w14:paraId="30630A4A" w14:textId="768AA539" w:rsidR="00CA71F0" w:rsidRPr="00A94901" w:rsidRDefault="00C76877" w:rsidP="00901770">
      <w:pPr>
        <w:pStyle w:val="BodyText"/>
        <w:numPr>
          <w:ilvl w:val="0"/>
          <w:numId w:val="9"/>
        </w:numPr>
        <w:spacing w:after="120" w:line="276" w:lineRule="auto"/>
        <w:jc w:val="both"/>
        <w:rPr>
          <w:rFonts w:ascii="Franklin Gothic Book" w:hAnsi="Franklin Gothic Book" w:cs="Arial"/>
          <w:sz w:val="22"/>
        </w:rPr>
      </w:pPr>
      <w:r w:rsidRPr="00A94901">
        <w:rPr>
          <w:rFonts w:ascii="Franklin Gothic Book" w:hAnsi="Franklin Gothic Book" w:cs="Arial"/>
          <w:sz w:val="22"/>
        </w:rPr>
        <w:t xml:space="preserve">What communications should be </w:t>
      </w:r>
      <w:r w:rsidR="0078745A" w:rsidRPr="00A94901">
        <w:rPr>
          <w:rFonts w:ascii="Franklin Gothic Book" w:hAnsi="Franklin Gothic Book" w:cs="Arial"/>
          <w:sz w:val="22"/>
        </w:rPr>
        <w:t>sent</w:t>
      </w:r>
      <w:r w:rsidRPr="00A94901">
        <w:rPr>
          <w:rFonts w:ascii="Franklin Gothic Book" w:hAnsi="Franklin Gothic Book" w:cs="Arial"/>
          <w:sz w:val="22"/>
        </w:rPr>
        <w:t xml:space="preserve"> regarding the incident?</w:t>
      </w:r>
    </w:p>
    <w:p w14:paraId="628E8C20" w14:textId="7A2DE738" w:rsidR="00CA71F0" w:rsidRPr="00A94901" w:rsidRDefault="00CA71F0" w:rsidP="00901770">
      <w:pPr>
        <w:pStyle w:val="BodyText"/>
        <w:numPr>
          <w:ilvl w:val="1"/>
          <w:numId w:val="9"/>
        </w:numPr>
        <w:spacing w:after="120" w:line="276" w:lineRule="auto"/>
        <w:jc w:val="both"/>
        <w:rPr>
          <w:rFonts w:ascii="Franklin Gothic Book" w:hAnsi="Franklin Gothic Book" w:cs="Arial"/>
          <w:sz w:val="22"/>
        </w:rPr>
      </w:pPr>
      <w:r w:rsidRPr="00A94901">
        <w:rPr>
          <w:rFonts w:ascii="Franklin Gothic Book" w:hAnsi="Franklin Gothic Book" w:cs="Arial"/>
          <w:sz w:val="22"/>
        </w:rPr>
        <w:t xml:space="preserve">How does this message differentiate </w:t>
      </w:r>
      <w:r w:rsidR="00C76877" w:rsidRPr="00A94901">
        <w:rPr>
          <w:rFonts w:ascii="Franklin Gothic Book" w:hAnsi="Franklin Gothic Book" w:cs="Arial"/>
          <w:sz w:val="22"/>
        </w:rPr>
        <w:t xml:space="preserve">between residents, family, </w:t>
      </w:r>
      <w:r w:rsidR="00A92850" w:rsidRPr="00A94901">
        <w:rPr>
          <w:rFonts w:ascii="Franklin Gothic Book" w:hAnsi="Franklin Gothic Book" w:cs="Arial"/>
          <w:sz w:val="22"/>
        </w:rPr>
        <w:t>staff, and other agencies</w:t>
      </w:r>
      <w:r w:rsidR="00C76877" w:rsidRPr="00A94901">
        <w:rPr>
          <w:rFonts w:ascii="Franklin Gothic Book" w:hAnsi="Franklin Gothic Book" w:cs="Arial"/>
          <w:sz w:val="22"/>
        </w:rPr>
        <w:t>?</w:t>
      </w:r>
    </w:p>
    <w:p w14:paraId="11A2A043" w14:textId="77777777" w:rsidR="00CA71F0" w:rsidRPr="00A94901" w:rsidRDefault="00CA71F0" w:rsidP="00901770">
      <w:pPr>
        <w:pStyle w:val="BodyText"/>
        <w:numPr>
          <w:ilvl w:val="1"/>
          <w:numId w:val="9"/>
        </w:numPr>
        <w:spacing w:after="120" w:line="276" w:lineRule="auto"/>
        <w:jc w:val="both"/>
        <w:rPr>
          <w:rFonts w:ascii="Franklin Gothic Book" w:hAnsi="Franklin Gothic Book" w:cs="Arial"/>
          <w:sz w:val="22"/>
        </w:rPr>
      </w:pPr>
      <w:r w:rsidRPr="00A94901">
        <w:rPr>
          <w:rFonts w:ascii="Franklin Gothic Book" w:hAnsi="Franklin Gothic Book" w:cs="Arial"/>
          <w:sz w:val="22"/>
        </w:rPr>
        <w:t>What methods will you use to share these messages?</w:t>
      </w:r>
    </w:p>
    <w:p w14:paraId="3E1297C0" w14:textId="07679C92" w:rsidR="00B256FE" w:rsidRPr="003924F9" w:rsidRDefault="000A65F0" w:rsidP="00901770">
      <w:pPr>
        <w:pStyle w:val="BodyText"/>
        <w:numPr>
          <w:ilvl w:val="0"/>
          <w:numId w:val="9"/>
        </w:numPr>
        <w:spacing w:after="120" w:line="276" w:lineRule="auto"/>
        <w:jc w:val="both"/>
        <w:rPr>
          <w:rFonts w:ascii="Franklin Gothic Book" w:hAnsi="Franklin Gothic Book" w:cs="Arial"/>
          <w:sz w:val="22"/>
        </w:rPr>
      </w:pPr>
      <w:r>
        <w:rPr>
          <w:rFonts w:ascii="Franklin Gothic Book" w:hAnsi="Franklin Gothic Book" w:cs="Arial"/>
          <w:sz w:val="22"/>
        </w:rPr>
        <w:t xml:space="preserve">If the entire system is found to have </w:t>
      </w:r>
      <w:r w:rsidRPr="00D06865">
        <w:rPr>
          <w:rFonts w:ascii="Franklin Gothic Book" w:hAnsi="Franklin Gothic Book" w:cs="Arial"/>
          <w:i/>
          <w:iCs/>
          <w:sz w:val="22"/>
        </w:rPr>
        <w:t>Legionella</w:t>
      </w:r>
      <w:r w:rsidR="00C76877" w:rsidRPr="00A94901">
        <w:rPr>
          <w:rFonts w:ascii="Franklin Gothic Book" w:hAnsi="Franklin Gothic Book" w:cs="Arial"/>
          <w:sz w:val="22"/>
        </w:rPr>
        <w:t xml:space="preserve">, a water restriction </w:t>
      </w:r>
      <w:r w:rsidR="00FC4614" w:rsidRPr="00A94901">
        <w:rPr>
          <w:rFonts w:ascii="Franklin Gothic Book" w:hAnsi="Franklin Gothic Book" w:cs="Arial"/>
          <w:sz w:val="22"/>
        </w:rPr>
        <w:t xml:space="preserve">for about 48 hours to disinfect the system </w:t>
      </w:r>
      <w:r w:rsidR="00C76877" w:rsidRPr="00A94901">
        <w:rPr>
          <w:rFonts w:ascii="Franklin Gothic Book" w:hAnsi="Franklin Gothic Book" w:cs="Arial"/>
          <w:sz w:val="22"/>
        </w:rPr>
        <w:t xml:space="preserve">is the next course of action. </w:t>
      </w:r>
      <w:r w:rsidR="0078745A" w:rsidRPr="00A94901">
        <w:rPr>
          <w:rFonts w:ascii="Franklin Gothic Book" w:hAnsi="Franklin Gothic Book" w:cs="Arial"/>
          <w:sz w:val="22"/>
        </w:rPr>
        <w:t>If this were the case, w</w:t>
      </w:r>
      <w:r w:rsidR="00924FEC" w:rsidRPr="00A94901">
        <w:rPr>
          <w:rFonts w:ascii="Franklin Gothic Book" w:hAnsi="Franklin Gothic Book" w:cs="Arial"/>
          <w:sz w:val="22"/>
        </w:rPr>
        <w:t>hat supplies or changes to your daily operations would need to be made?</w:t>
      </w:r>
      <w:r w:rsidR="00B256FE" w:rsidRPr="003924F9">
        <w:rPr>
          <w:rFonts w:ascii="Franklin Gothic Book" w:hAnsi="Franklin Gothic Book" w:cs="Arial"/>
          <w:color w:val="005288"/>
        </w:rPr>
        <w:br w:type="page"/>
      </w:r>
    </w:p>
    <w:p w14:paraId="729B2EFA" w14:textId="2EF31252" w:rsidR="00BB0271" w:rsidRDefault="00CA71F0" w:rsidP="00BB0271">
      <w:pPr>
        <w:pStyle w:val="Heading1"/>
        <w:spacing w:before="0" w:after="120"/>
        <w:jc w:val="left"/>
        <w:rPr>
          <w:rFonts w:ascii="Franklin Gothic Book" w:hAnsi="Franklin Gothic Book" w:cs="Arial"/>
          <w:color w:val="005288"/>
        </w:rPr>
      </w:pPr>
      <w:r>
        <w:rPr>
          <w:rFonts w:ascii="Franklin Gothic Book" w:hAnsi="Franklin Gothic Book" w:cs="Arial"/>
          <w:color w:val="005288"/>
        </w:rPr>
        <w:lastRenderedPageBreak/>
        <w:t>Module 4</w:t>
      </w:r>
      <w:r w:rsidR="00BB0271" w:rsidRPr="00896A40">
        <w:rPr>
          <w:rFonts w:ascii="Franklin Gothic Book" w:hAnsi="Franklin Gothic Book" w:cs="Arial"/>
          <w:color w:val="005288"/>
        </w:rPr>
        <w:t>:</w:t>
      </w:r>
      <w:r w:rsidR="00BB0271">
        <w:rPr>
          <w:rFonts w:ascii="Franklin Gothic Book" w:hAnsi="Franklin Gothic Book" w:cs="Arial"/>
          <w:color w:val="005288"/>
        </w:rPr>
        <w:t xml:space="preserve"> </w:t>
      </w:r>
      <w:r>
        <w:rPr>
          <w:rFonts w:ascii="Franklin Gothic Book" w:hAnsi="Franklin Gothic Book" w:cs="Arial"/>
          <w:color w:val="005288"/>
        </w:rPr>
        <w:t>Remediation</w:t>
      </w:r>
    </w:p>
    <w:p w14:paraId="292C8DA7" w14:textId="3F1915CC" w:rsidR="00BB0271" w:rsidRPr="00A94901" w:rsidRDefault="009E2AA7" w:rsidP="00B256FE">
      <w:pPr>
        <w:pStyle w:val="BodyText"/>
        <w:spacing w:after="0"/>
        <w:rPr>
          <w:rFonts w:ascii="Franklin Gothic Book" w:hAnsi="Franklin Gothic Book" w:cs="Arial"/>
          <w:b/>
          <w:bCs/>
          <w:sz w:val="22"/>
        </w:rPr>
      </w:pPr>
      <w:r w:rsidRPr="00A94901">
        <w:rPr>
          <w:rFonts w:ascii="Franklin Gothic Book" w:hAnsi="Franklin Gothic Book" w:cs="Arial"/>
          <w:b/>
          <w:bCs/>
          <w:sz w:val="22"/>
        </w:rPr>
        <w:t>[</w:t>
      </w:r>
      <w:r w:rsidR="003F5CFC">
        <w:rPr>
          <w:rFonts w:ascii="Franklin Gothic Book" w:hAnsi="Franklin Gothic Book" w:cs="Arial"/>
          <w:b/>
          <w:bCs/>
          <w:sz w:val="22"/>
        </w:rPr>
        <w:t>Wednesday, September</w:t>
      </w:r>
      <w:r w:rsidRPr="00A94901">
        <w:rPr>
          <w:rFonts w:ascii="Franklin Gothic Book" w:hAnsi="Franklin Gothic Book" w:cs="Arial"/>
          <w:b/>
          <w:bCs/>
          <w:sz w:val="22"/>
        </w:rPr>
        <w:t xml:space="preserve"> 15th]</w:t>
      </w:r>
    </w:p>
    <w:p w14:paraId="2D42FD09" w14:textId="1F437ABE" w:rsidR="00BB0271" w:rsidRPr="00A94901" w:rsidRDefault="00BB0271" w:rsidP="00BB0271">
      <w:pPr>
        <w:pStyle w:val="BodyText"/>
        <w:rPr>
          <w:rFonts w:ascii="Franklin Gothic Book" w:hAnsi="Franklin Gothic Book" w:cs="Arial"/>
          <w:sz w:val="22"/>
        </w:rPr>
      </w:pPr>
      <w:r w:rsidRPr="00A94901">
        <w:rPr>
          <w:rFonts w:ascii="Franklin Gothic Book" w:hAnsi="Franklin Gothic Book" w:cs="Arial"/>
          <w:sz w:val="22"/>
        </w:rPr>
        <w:t xml:space="preserve">The test results have come back from </w:t>
      </w:r>
      <w:r w:rsidR="00CA71F0" w:rsidRPr="00A94901">
        <w:rPr>
          <w:rFonts w:ascii="Franklin Gothic Book" w:hAnsi="Franklin Gothic Book" w:cs="Arial"/>
          <w:sz w:val="22"/>
        </w:rPr>
        <w:t xml:space="preserve">SHL </w:t>
      </w:r>
      <w:r w:rsidR="00A94901">
        <w:rPr>
          <w:rFonts w:ascii="Franklin Gothic Book" w:hAnsi="Franklin Gothic Book" w:cs="Arial"/>
          <w:sz w:val="22"/>
        </w:rPr>
        <w:t>confirming the</w:t>
      </w:r>
      <w:r w:rsidRPr="00A94901">
        <w:rPr>
          <w:rFonts w:ascii="Franklin Gothic Book" w:hAnsi="Franklin Gothic Book" w:cs="Arial"/>
          <w:sz w:val="22"/>
        </w:rPr>
        <w:t xml:space="preserve"> presence of </w:t>
      </w:r>
      <w:r w:rsidRPr="00A94901">
        <w:rPr>
          <w:rFonts w:ascii="Franklin Gothic Book" w:hAnsi="Franklin Gothic Book" w:cs="Arial"/>
          <w:i/>
          <w:iCs/>
          <w:sz w:val="22"/>
        </w:rPr>
        <w:t>Legionella pneumophi</w:t>
      </w:r>
      <w:r w:rsidR="00B609B1">
        <w:rPr>
          <w:rFonts w:ascii="Franklin Gothic Book" w:hAnsi="Franklin Gothic Book" w:cs="Arial"/>
          <w:i/>
          <w:iCs/>
          <w:sz w:val="22"/>
        </w:rPr>
        <w:t>l</w:t>
      </w:r>
      <w:r w:rsidRPr="00A94901">
        <w:rPr>
          <w:rFonts w:ascii="Franklin Gothic Book" w:hAnsi="Franklin Gothic Book" w:cs="Arial"/>
          <w:i/>
          <w:iCs/>
          <w:sz w:val="22"/>
        </w:rPr>
        <w:t>a</w:t>
      </w:r>
      <w:r w:rsidRPr="00A94901">
        <w:rPr>
          <w:rFonts w:ascii="Franklin Gothic Book" w:hAnsi="Franklin Gothic Book" w:cs="Arial"/>
          <w:sz w:val="22"/>
        </w:rPr>
        <w:t xml:space="preserve"> </w:t>
      </w:r>
      <w:r w:rsidR="00B256FE" w:rsidRPr="00A94901">
        <w:rPr>
          <w:rFonts w:ascii="Franklin Gothic Book" w:hAnsi="Franklin Gothic Book" w:cs="Arial"/>
          <w:sz w:val="22"/>
        </w:rPr>
        <w:t xml:space="preserve">biofilm </w:t>
      </w:r>
      <w:r w:rsidRPr="00A94901">
        <w:rPr>
          <w:rFonts w:ascii="Franklin Gothic Book" w:hAnsi="Franklin Gothic Book" w:cs="Arial"/>
          <w:sz w:val="22"/>
        </w:rPr>
        <w:t>in the Whirl</w:t>
      </w:r>
      <w:r w:rsidR="00CA71F0" w:rsidRPr="00A94901">
        <w:rPr>
          <w:rFonts w:ascii="Franklin Gothic Book" w:hAnsi="Franklin Gothic Book" w:cs="Arial"/>
          <w:sz w:val="22"/>
        </w:rPr>
        <w:t>pool bath.</w:t>
      </w:r>
      <w:r w:rsidR="005F43BE" w:rsidRPr="00A94901">
        <w:rPr>
          <w:rFonts w:ascii="Franklin Gothic Book" w:hAnsi="Franklin Gothic Book" w:cs="Arial"/>
          <w:sz w:val="22"/>
        </w:rPr>
        <w:t xml:space="preserve"> </w:t>
      </w:r>
      <w:r w:rsidR="00B256FE" w:rsidRPr="00A94901">
        <w:rPr>
          <w:rFonts w:ascii="Franklin Gothic Book" w:hAnsi="Franklin Gothic Book" w:cs="Arial"/>
          <w:sz w:val="22"/>
        </w:rPr>
        <w:t>All three residents who came down with Legionnaires’ disease symptoms were identified as frequent users of the bath</w:t>
      </w:r>
      <w:r w:rsidR="00A94901">
        <w:rPr>
          <w:rFonts w:ascii="Franklin Gothic Book" w:hAnsi="Franklin Gothic Book" w:cs="Arial"/>
          <w:sz w:val="22"/>
        </w:rPr>
        <w:t xml:space="preserve"> and most likely became infected by inhaling aerosolized particles or aspirating the water</w:t>
      </w:r>
      <w:r w:rsidR="00B256FE" w:rsidRPr="00A94901">
        <w:rPr>
          <w:rFonts w:ascii="Franklin Gothic Book" w:hAnsi="Franklin Gothic Book" w:cs="Arial"/>
          <w:sz w:val="22"/>
        </w:rPr>
        <w:t xml:space="preserve">. </w:t>
      </w:r>
      <w:r w:rsidR="00F46E2E" w:rsidRPr="00A94901">
        <w:rPr>
          <w:rFonts w:ascii="Franklin Gothic Book" w:hAnsi="Franklin Gothic Book" w:cs="Arial"/>
          <w:sz w:val="22"/>
        </w:rPr>
        <w:t>Thankfully, the results suggest</w:t>
      </w:r>
      <w:r w:rsidR="005F43BE" w:rsidRPr="00A94901">
        <w:rPr>
          <w:rFonts w:ascii="Franklin Gothic Book" w:hAnsi="Franklin Gothic Book" w:cs="Arial"/>
          <w:sz w:val="22"/>
        </w:rPr>
        <w:t xml:space="preserve"> </w:t>
      </w:r>
      <w:r w:rsidR="00F46E2E" w:rsidRPr="00A94901">
        <w:rPr>
          <w:rFonts w:ascii="Franklin Gothic Book" w:hAnsi="Franklin Gothic Book" w:cs="Arial"/>
          <w:sz w:val="22"/>
        </w:rPr>
        <w:t>the</w:t>
      </w:r>
      <w:r w:rsidR="005F43BE" w:rsidRPr="00A94901">
        <w:rPr>
          <w:rFonts w:ascii="Franklin Gothic Book" w:hAnsi="Franklin Gothic Book" w:cs="Arial"/>
          <w:sz w:val="22"/>
        </w:rPr>
        <w:t xml:space="preserve"> bacteria </w:t>
      </w:r>
      <w:proofErr w:type="gramStart"/>
      <w:r w:rsidR="00F46E2E" w:rsidRPr="00A94901">
        <w:rPr>
          <w:rFonts w:ascii="Franklin Gothic Book" w:hAnsi="Franklin Gothic Book" w:cs="Arial"/>
          <w:sz w:val="22"/>
        </w:rPr>
        <w:t>was</w:t>
      </w:r>
      <w:proofErr w:type="gramEnd"/>
      <w:r w:rsidR="00F46E2E" w:rsidRPr="00A94901">
        <w:rPr>
          <w:rFonts w:ascii="Franklin Gothic Book" w:hAnsi="Franklin Gothic Book" w:cs="Arial"/>
          <w:sz w:val="22"/>
        </w:rPr>
        <w:t xml:space="preserve"> only present</w:t>
      </w:r>
      <w:r w:rsidR="005F43BE" w:rsidRPr="00A94901">
        <w:rPr>
          <w:rFonts w:ascii="Franklin Gothic Book" w:hAnsi="Franklin Gothic Book" w:cs="Arial"/>
          <w:sz w:val="22"/>
        </w:rPr>
        <w:t xml:space="preserve"> in the bath, not throughout the rest of the system. </w:t>
      </w:r>
      <w:r w:rsidR="00FF579B" w:rsidRPr="00A94901">
        <w:rPr>
          <w:rFonts w:ascii="Franklin Gothic Book" w:hAnsi="Franklin Gothic Book" w:cs="Arial"/>
          <w:sz w:val="22"/>
        </w:rPr>
        <w:t xml:space="preserve">The Whirlpool is taken apart, disinfected, and reassembled </w:t>
      </w:r>
      <w:r w:rsidR="00FC7E15">
        <w:rPr>
          <w:rFonts w:ascii="Franklin Gothic Book" w:hAnsi="Franklin Gothic Book" w:cs="Arial"/>
          <w:sz w:val="22"/>
        </w:rPr>
        <w:t xml:space="preserve">(See Appendix I for more </w:t>
      </w:r>
      <w:r w:rsidR="00A52C4E">
        <w:rPr>
          <w:rFonts w:ascii="Franklin Gothic Book" w:hAnsi="Franklin Gothic Book" w:cs="Arial"/>
          <w:sz w:val="22"/>
        </w:rPr>
        <w:t>on r</w:t>
      </w:r>
      <w:r w:rsidR="00FC7E15">
        <w:rPr>
          <w:rFonts w:ascii="Franklin Gothic Book" w:hAnsi="Franklin Gothic Book" w:cs="Arial"/>
          <w:sz w:val="22"/>
        </w:rPr>
        <w:t xml:space="preserve">emediation). </w:t>
      </w:r>
      <w:r w:rsidR="00FF579B" w:rsidRPr="00A94901">
        <w:rPr>
          <w:rFonts w:ascii="Franklin Gothic Book" w:hAnsi="Franklin Gothic Book" w:cs="Arial"/>
          <w:sz w:val="22"/>
        </w:rPr>
        <w:t>New samples from the bath are sent to SHL, with an estimated wait time of another 14-21 days.</w:t>
      </w:r>
      <w:r w:rsidR="00FC7E15">
        <w:rPr>
          <w:rFonts w:ascii="Franklin Gothic Book" w:hAnsi="Franklin Gothic Book" w:cs="Arial"/>
          <w:sz w:val="22"/>
        </w:rPr>
        <w:t xml:space="preserve"> </w:t>
      </w:r>
    </w:p>
    <w:p w14:paraId="7A7ECB7D" w14:textId="3F80293F" w:rsidR="00FC4614" w:rsidRPr="00A94901" w:rsidRDefault="00FC4614" w:rsidP="00BB0271">
      <w:pPr>
        <w:pStyle w:val="BodyText"/>
        <w:rPr>
          <w:rFonts w:ascii="Franklin Gothic Book" w:hAnsi="Franklin Gothic Book" w:cs="Arial"/>
          <w:sz w:val="22"/>
        </w:rPr>
      </w:pPr>
      <w:r w:rsidRPr="00A94901">
        <w:rPr>
          <w:rFonts w:ascii="Franklin Gothic Book" w:hAnsi="Franklin Gothic Book" w:cs="Arial"/>
          <w:sz w:val="22"/>
        </w:rPr>
        <w:t>Upon further investigation, the temperature of the water heater was set at 120</w:t>
      </w:r>
      <w:r w:rsidR="00B256FE" w:rsidRPr="00A94901">
        <w:rPr>
          <w:rFonts w:ascii="Franklin Gothic Book" w:hAnsi="Franklin Gothic Book" w:cs="Arial"/>
          <w:sz w:val="22"/>
        </w:rPr>
        <w:t xml:space="preserve">°F </w:t>
      </w:r>
      <w:r w:rsidRPr="00A94901">
        <w:rPr>
          <w:rFonts w:ascii="Franklin Gothic Book" w:hAnsi="Franklin Gothic Book" w:cs="Arial"/>
          <w:sz w:val="22"/>
        </w:rPr>
        <w:t xml:space="preserve">to avoid </w:t>
      </w:r>
      <w:r w:rsidR="000A18B2" w:rsidRPr="00A94901">
        <w:rPr>
          <w:rFonts w:ascii="Franklin Gothic Book" w:hAnsi="Franklin Gothic Book" w:cs="Arial"/>
          <w:sz w:val="22"/>
        </w:rPr>
        <w:t>reaching a scalding</w:t>
      </w:r>
      <w:r w:rsidRPr="00A94901">
        <w:rPr>
          <w:rFonts w:ascii="Franklin Gothic Book" w:hAnsi="Franklin Gothic Book" w:cs="Arial"/>
          <w:sz w:val="22"/>
        </w:rPr>
        <w:t xml:space="preserve"> temperature. However, by the time the water flowed from the water heater to the whirlpool</w:t>
      </w:r>
      <w:r w:rsidR="00F46E2E" w:rsidRPr="00A94901">
        <w:rPr>
          <w:rFonts w:ascii="Franklin Gothic Book" w:hAnsi="Franklin Gothic Book" w:cs="Arial"/>
          <w:sz w:val="22"/>
        </w:rPr>
        <w:t xml:space="preserve"> spout</w:t>
      </w:r>
      <w:r w:rsidRPr="00A94901">
        <w:rPr>
          <w:rFonts w:ascii="Franklin Gothic Book" w:hAnsi="Franklin Gothic Book" w:cs="Arial"/>
          <w:sz w:val="22"/>
        </w:rPr>
        <w:t xml:space="preserve">, the temperature dropped within the perfect range for </w:t>
      </w:r>
      <w:r w:rsidRPr="00D06865">
        <w:rPr>
          <w:rFonts w:ascii="Franklin Gothic Book" w:hAnsi="Franklin Gothic Book" w:cs="Arial"/>
          <w:i/>
          <w:iCs/>
          <w:sz w:val="22"/>
        </w:rPr>
        <w:t xml:space="preserve">Legionella </w:t>
      </w:r>
      <w:r w:rsidRPr="00A94901">
        <w:rPr>
          <w:rFonts w:ascii="Franklin Gothic Book" w:hAnsi="Franklin Gothic Book" w:cs="Arial"/>
          <w:sz w:val="22"/>
        </w:rPr>
        <w:t>growth.</w:t>
      </w:r>
      <w:r w:rsidR="00B256FE" w:rsidRPr="00A94901">
        <w:rPr>
          <w:rFonts w:ascii="Franklin Gothic Book" w:hAnsi="Franklin Gothic Book" w:cs="Arial"/>
          <w:sz w:val="22"/>
        </w:rPr>
        <w:t xml:space="preserve"> This, in addition to inadequate cleaning of the bath, led to the growth of the bacteria.</w:t>
      </w:r>
      <w:r w:rsidRPr="00A94901">
        <w:rPr>
          <w:rFonts w:ascii="Franklin Gothic Book" w:hAnsi="Franklin Gothic Book" w:cs="Arial"/>
          <w:sz w:val="22"/>
        </w:rPr>
        <w:t xml:space="preserve"> </w:t>
      </w:r>
    </w:p>
    <w:p w14:paraId="48FD31CE" w14:textId="3841A8F7" w:rsidR="00A7152A" w:rsidRPr="00A94901" w:rsidRDefault="00A7152A" w:rsidP="00B256FE">
      <w:pPr>
        <w:pStyle w:val="Heading2"/>
        <w:spacing w:after="0"/>
        <w:rPr>
          <w:rFonts w:ascii="Franklin Gothic Book" w:eastAsiaTheme="minorHAnsi" w:hAnsi="Franklin Gothic Book" w:cs="Arial"/>
          <w:bCs/>
          <w:color w:val="auto"/>
          <w:sz w:val="22"/>
          <w:szCs w:val="22"/>
        </w:rPr>
      </w:pPr>
      <w:r w:rsidRPr="00A94901">
        <w:rPr>
          <w:rFonts w:ascii="Franklin Gothic Book" w:eastAsiaTheme="minorHAnsi" w:hAnsi="Franklin Gothic Book" w:cs="Arial"/>
          <w:bCs/>
          <w:color w:val="auto"/>
          <w:sz w:val="22"/>
          <w:szCs w:val="22"/>
        </w:rPr>
        <w:t>[</w:t>
      </w:r>
      <w:r w:rsidR="003F5CFC">
        <w:rPr>
          <w:rFonts w:ascii="Franklin Gothic Book" w:eastAsiaTheme="minorHAnsi" w:hAnsi="Franklin Gothic Book" w:cs="Arial"/>
          <w:bCs/>
          <w:color w:val="auto"/>
          <w:sz w:val="22"/>
          <w:szCs w:val="22"/>
        </w:rPr>
        <w:t xml:space="preserve">Friday, October </w:t>
      </w:r>
      <w:r w:rsidRPr="00A94901">
        <w:rPr>
          <w:rFonts w:ascii="Franklin Gothic Book" w:eastAsiaTheme="minorHAnsi" w:hAnsi="Franklin Gothic Book" w:cs="Arial"/>
          <w:bCs/>
          <w:color w:val="auto"/>
          <w:sz w:val="22"/>
          <w:szCs w:val="22"/>
        </w:rPr>
        <w:t>1st]</w:t>
      </w:r>
    </w:p>
    <w:p w14:paraId="25F7C85A" w14:textId="074E5B9C" w:rsidR="000A18B2" w:rsidRPr="00A94901" w:rsidRDefault="00A7152A" w:rsidP="000A18B2">
      <w:pPr>
        <w:pStyle w:val="BodyText"/>
        <w:rPr>
          <w:rFonts w:ascii="Franklin Gothic Book" w:hAnsi="Franklin Gothic Book" w:cs="Arial"/>
          <w:sz w:val="22"/>
        </w:rPr>
      </w:pPr>
      <w:r w:rsidRPr="00A94901">
        <w:rPr>
          <w:rFonts w:ascii="Franklin Gothic Book" w:hAnsi="Franklin Gothic Book" w:cs="Arial"/>
          <w:sz w:val="22"/>
        </w:rPr>
        <w:t>Negative results have been returned from SHL</w:t>
      </w:r>
      <w:r w:rsidR="00FC7E15">
        <w:rPr>
          <w:rFonts w:ascii="Franklin Gothic Book" w:hAnsi="Franklin Gothic Book" w:cs="Arial"/>
          <w:sz w:val="22"/>
        </w:rPr>
        <w:t>, post-remediation</w:t>
      </w:r>
      <w:r w:rsidR="000A18B2" w:rsidRPr="00A94901">
        <w:rPr>
          <w:rFonts w:ascii="Franklin Gothic Book" w:hAnsi="Franklin Gothic Book" w:cs="Arial"/>
          <w:sz w:val="22"/>
        </w:rPr>
        <w:t>;</w:t>
      </w:r>
      <w:r w:rsidRPr="00A94901">
        <w:rPr>
          <w:rFonts w:ascii="Franklin Gothic Book" w:hAnsi="Franklin Gothic Book" w:cs="Arial"/>
          <w:sz w:val="22"/>
        </w:rPr>
        <w:t xml:space="preserve"> </w:t>
      </w:r>
      <w:r w:rsidR="00FC4614" w:rsidRPr="00A94901">
        <w:rPr>
          <w:rFonts w:ascii="Franklin Gothic Book" w:hAnsi="Franklin Gothic Book" w:cs="Arial"/>
          <w:sz w:val="22"/>
        </w:rPr>
        <w:t>however</w:t>
      </w:r>
      <w:r w:rsidR="000A18B2" w:rsidRPr="00A94901">
        <w:rPr>
          <w:rFonts w:ascii="Franklin Gothic Book" w:hAnsi="Franklin Gothic Book" w:cs="Arial"/>
          <w:sz w:val="22"/>
        </w:rPr>
        <w:t>,</w:t>
      </w:r>
      <w:r w:rsidR="00FC4614" w:rsidRPr="00A94901">
        <w:rPr>
          <w:rFonts w:ascii="Franklin Gothic Book" w:hAnsi="Franklin Gothic Book" w:cs="Arial"/>
          <w:sz w:val="22"/>
        </w:rPr>
        <w:t xml:space="preserve"> at </w:t>
      </w:r>
      <w:r w:rsidR="000A18B2" w:rsidRPr="00A94901">
        <w:rPr>
          <w:rFonts w:ascii="Franklin Gothic Book" w:hAnsi="Franklin Gothic Book" w:cs="Arial"/>
          <w:sz w:val="22"/>
        </w:rPr>
        <w:t>lea</w:t>
      </w:r>
      <w:r w:rsidR="00FC4614" w:rsidRPr="00A94901">
        <w:rPr>
          <w:rFonts w:ascii="Franklin Gothic Book" w:hAnsi="Franklin Gothic Book" w:cs="Arial"/>
          <w:sz w:val="22"/>
        </w:rPr>
        <w:t xml:space="preserve">st two more rounds of confirmatory testing need to occur for the outbreak to be considered over. </w:t>
      </w:r>
      <w:r w:rsidR="00BB0271" w:rsidRPr="00A94901">
        <w:rPr>
          <w:rFonts w:ascii="Franklin Gothic Book" w:hAnsi="Franklin Gothic Book" w:cs="Arial"/>
          <w:sz w:val="22"/>
        </w:rPr>
        <w:t>Consistent messaging has been provided to staff, residents’ families, and the media, communicating that the immediate situation has been controlled and that the facility is taking steps to support the safety and well-being of residents and staff.</w:t>
      </w:r>
    </w:p>
    <w:p w14:paraId="5071790C" w14:textId="0A3D2827" w:rsidR="000A18B2" w:rsidRPr="00A94901" w:rsidRDefault="000A18B2" w:rsidP="000A18B2">
      <w:pPr>
        <w:pStyle w:val="BodyText"/>
        <w:rPr>
          <w:rFonts w:ascii="Franklin Gothic Book" w:hAnsi="Franklin Gothic Book" w:cs="Arial"/>
          <w:sz w:val="22"/>
        </w:rPr>
      </w:pPr>
      <w:r w:rsidRPr="00A94901">
        <w:rPr>
          <w:rFonts w:ascii="Franklin Gothic Book" w:hAnsi="Franklin Gothic Book" w:cs="Arial"/>
          <w:sz w:val="22"/>
        </w:rPr>
        <w:t xml:space="preserve">The work is not done, though; </w:t>
      </w:r>
      <w:r w:rsidR="00F46E2E" w:rsidRPr="00A94901">
        <w:rPr>
          <w:rFonts w:ascii="Franklin Gothic Book" w:hAnsi="Franklin Gothic Book" w:cs="Arial"/>
          <w:sz w:val="22"/>
        </w:rPr>
        <w:t>it was extremely lucky that growth did not occur in other areas. F</w:t>
      </w:r>
      <w:r w:rsidRPr="00A94901">
        <w:rPr>
          <w:rFonts w:ascii="Franklin Gothic Book" w:hAnsi="Franklin Gothic Book" w:cs="Arial"/>
          <w:sz w:val="22"/>
        </w:rPr>
        <w:t xml:space="preserve">uture outbreaks are possible </w:t>
      </w:r>
      <w:r w:rsidR="00F46E2E" w:rsidRPr="00A94901">
        <w:rPr>
          <w:rFonts w:ascii="Franklin Gothic Book" w:hAnsi="Franklin Gothic Book" w:cs="Arial"/>
          <w:sz w:val="22"/>
        </w:rPr>
        <w:t xml:space="preserve">if other deficiencies in </w:t>
      </w:r>
      <w:r w:rsidR="00D06865">
        <w:rPr>
          <w:rFonts w:ascii="Franklin Gothic Book" w:hAnsi="Franklin Gothic Book" w:cs="Arial"/>
          <w:sz w:val="22"/>
        </w:rPr>
        <w:t>the system exist</w:t>
      </w:r>
      <w:r w:rsidRPr="00A94901">
        <w:rPr>
          <w:rFonts w:ascii="Franklin Gothic Book" w:hAnsi="Franklin Gothic Book" w:cs="Arial"/>
          <w:sz w:val="22"/>
        </w:rPr>
        <w:t>. Facility administrators begin evaluating their response and identifying improvements that can be incorporated into the water and emergency plans, policies, and procedures.</w:t>
      </w:r>
    </w:p>
    <w:p w14:paraId="0034F99E" w14:textId="77777777" w:rsidR="00BB0271" w:rsidRPr="00B87303" w:rsidRDefault="00BB0271" w:rsidP="00B256FE">
      <w:pPr>
        <w:pStyle w:val="Heading2"/>
        <w:spacing w:after="0"/>
        <w:rPr>
          <w:rFonts w:ascii="Franklin Gothic Book" w:hAnsi="Franklin Gothic Book" w:cs="Arial"/>
          <w:color w:val="auto"/>
        </w:rPr>
      </w:pPr>
      <w:r w:rsidRPr="00896A40">
        <w:rPr>
          <w:rFonts w:ascii="Franklin Gothic Book" w:hAnsi="Franklin Gothic Book" w:cs="Arial"/>
          <w:color w:val="auto"/>
        </w:rPr>
        <w:t>Key Issues</w:t>
      </w:r>
    </w:p>
    <w:p w14:paraId="2407DD51" w14:textId="34ABF61B" w:rsidR="009E2AA7" w:rsidRPr="00F478CB" w:rsidRDefault="009E2AA7" w:rsidP="00F478CB">
      <w:pPr>
        <w:pStyle w:val="ListBullet"/>
        <w:spacing w:after="0"/>
        <w:rPr>
          <w:rFonts w:ascii="Franklin Gothic Book" w:hAnsi="Franklin Gothic Book" w:cs="Arial"/>
          <w:sz w:val="22"/>
        </w:rPr>
      </w:pPr>
      <w:r w:rsidRPr="00F478CB">
        <w:rPr>
          <w:rFonts w:ascii="Franklin Gothic Book" w:hAnsi="Franklin Gothic Book" w:cs="Arial"/>
          <w:sz w:val="22"/>
        </w:rPr>
        <w:t>Test results return confirming the presence of bacteria in the Whirlpool bath</w:t>
      </w:r>
    </w:p>
    <w:p w14:paraId="52929ABF" w14:textId="1083B6E1" w:rsidR="009E2AA7" w:rsidRPr="00F478CB" w:rsidRDefault="009E2AA7" w:rsidP="00F478CB">
      <w:pPr>
        <w:pStyle w:val="ListBullet"/>
        <w:spacing w:after="0"/>
        <w:rPr>
          <w:rFonts w:ascii="Franklin Gothic Book" w:hAnsi="Franklin Gothic Book" w:cs="Arial"/>
          <w:sz w:val="22"/>
        </w:rPr>
      </w:pPr>
      <w:r w:rsidRPr="00F478CB">
        <w:rPr>
          <w:rFonts w:ascii="Franklin Gothic Book" w:hAnsi="Franklin Gothic Book" w:cs="Arial"/>
          <w:sz w:val="22"/>
        </w:rPr>
        <w:t>Water remediation is completed with initial tests promisingly negative</w:t>
      </w:r>
    </w:p>
    <w:p w14:paraId="5D477E7B" w14:textId="59F72964" w:rsidR="009E2AA7" w:rsidRPr="00F478CB" w:rsidRDefault="009E2AA7" w:rsidP="00F478CB">
      <w:pPr>
        <w:pStyle w:val="ListBullet"/>
        <w:spacing w:after="0"/>
        <w:rPr>
          <w:rFonts w:ascii="Franklin Gothic Book" w:hAnsi="Franklin Gothic Book" w:cs="Arial"/>
          <w:sz w:val="22"/>
        </w:rPr>
      </w:pPr>
      <w:r w:rsidRPr="00F478CB">
        <w:rPr>
          <w:rFonts w:ascii="Franklin Gothic Book" w:hAnsi="Franklin Gothic Book" w:cs="Arial"/>
          <w:sz w:val="22"/>
        </w:rPr>
        <w:t xml:space="preserve">Facility admins are evaluating their </w:t>
      </w:r>
      <w:r w:rsidR="00924FEC" w:rsidRPr="00F478CB">
        <w:rPr>
          <w:rFonts w:ascii="Franklin Gothic Book" w:hAnsi="Franklin Gothic Book" w:cs="Arial"/>
          <w:sz w:val="22"/>
        </w:rPr>
        <w:t>plans</w:t>
      </w:r>
      <w:r w:rsidRPr="00F478CB">
        <w:rPr>
          <w:rFonts w:ascii="Franklin Gothic Book" w:hAnsi="Franklin Gothic Book" w:cs="Arial"/>
          <w:sz w:val="22"/>
        </w:rPr>
        <w:t xml:space="preserve"> to improve</w:t>
      </w:r>
      <w:r w:rsidR="00924FEC" w:rsidRPr="00F478CB">
        <w:rPr>
          <w:rFonts w:ascii="Franklin Gothic Book" w:hAnsi="Franklin Gothic Book" w:cs="Arial"/>
          <w:sz w:val="22"/>
        </w:rPr>
        <w:t xml:space="preserve"> prevention and</w:t>
      </w:r>
      <w:r w:rsidRPr="00F478CB">
        <w:rPr>
          <w:rFonts w:ascii="Franklin Gothic Book" w:hAnsi="Franklin Gothic Book" w:cs="Arial"/>
          <w:sz w:val="22"/>
        </w:rPr>
        <w:t xml:space="preserve"> response </w:t>
      </w:r>
      <w:r w:rsidR="00924FEC" w:rsidRPr="00F478CB">
        <w:rPr>
          <w:rFonts w:ascii="Franklin Gothic Book" w:hAnsi="Franklin Gothic Book" w:cs="Arial"/>
          <w:sz w:val="22"/>
        </w:rPr>
        <w:t>for</w:t>
      </w:r>
      <w:r w:rsidRPr="00F478CB">
        <w:rPr>
          <w:rFonts w:ascii="Franklin Gothic Book" w:hAnsi="Franklin Gothic Book" w:cs="Arial"/>
          <w:sz w:val="22"/>
        </w:rPr>
        <w:t xml:space="preserve"> the future</w:t>
      </w:r>
    </w:p>
    <w:p w14:paraId="03441D9B" w14:textId="77777777" w:rsidR="00BB0271" w:rsidRPr="00896A40" w:rsidRDefault="00BB0271" w:rsidP="00B256FE">
      <w:pPr>
        <w:pStyle w:val="Heading2"/>
        <w:spacing w:after="0"/>
        <w:rPr>
          <w:rFonts w:ascii="Franklin Gothic Book" w:hAnsi="Franklin Gothic Book" w:cs="Arial"/>
          <w:color w:val="auto"/>
        </w:rPr>
      </w:pPr>
      <w:r w:rsidRPr="00896A40">
        <w:rPr>
          <w:rFonts w:ascii="Franklin Gothic Book" w:hAnsi="Franklin Gothic Book" w:cs="Arial"/>
          <w:color w:val="auto"/>
        </w:rPr>
        <w:t>Questions</w:t>
      </w:r>
    </w:p>
    <w:p w14:paraId="67307DFA" w14:textId="6D2E62FB" w:rsidR="00BB0271" w:rsidRPr="000A18B2" w:rsidRDefault="00BB0271" w:rsidP="00BB0271">
      <w:pPr>
        <w:pStyle w:val="BodyText"/>
        <w:spacing w:after="120"/>
        <w:jc w:val="both"/>
        <w:rPr>
          <w:rFonts w:ascii="Franklin Gothic Book" w:hAnsi="Franklin Gothic Book" w:cs="Arial"/>
          <w:sz w:val="20"/>
          <w:szCs w:val="20"/>
        </w:rPr>
      </w:pPr>
      <w:r w:rsidRPr="000A18B2">
        <w:rPr>
          <w:rFonts w:ascii="Franklin Gothic Book" w:hAnsi="Franklin Gothic Book" w:cs="Arial"/>
          <w:sz w:val="20"/>
          <w:szCs w:val="20"/>
        </w:rPr>
        <w:t xml:space="preserve">Based on the information provided, participate in the discussion concerning the issues raised in </w:t>
      </w:r>
      <w:r w:rsidR="00C76877" w:rsidRPr="000A18B2">
        <w:rPr>
          <w:rFonts w:ascii="Franklin Gothic Book" w:hAnsi="Franklin Gothic Book" w:cs="Arial"/>
          <w:sz w:val="20"/>
          <w:szCs w:val="20"/>
        </w:rPr>
        <w:t>Module 4</w:t>
      </w:r>
      <w:r w:rsidRPr="000A18B2">
        <w:rPr>
          <w:rFonts w:ascii="Franklin Gothic Book" w:hAnsi="Franklin Gothic Book" w:cs="Arial"/>
          <w:sz w:val="20"/>
          <w:szCs w:val="20"/>
        </w:rPr>
        <w:t xml:space="preserve">. Identify any critical issues, decisions, requirements, or questions that should be addressed at this time. </w:t>
      </w:r>
    </w:p>
    <w:p w14:paraId="6954B0C1" w14:textId="77777777" w:rsidR="00805BAD" w:rsidRPr="00865588" w:rsidRDefault="00805BAD" w:rsidP="00901770">
      <w:pPr>
        <w:pStyle w:val="BodyText"/>
        <w:numPr>
          <w:ilvl w:val="0"/>
          <w:numId w:val="10"/>
        </w:numPr>
        <w:spacing w:after="120" w:line="276" w:lineRule="auto"/>
        <w:jc w:val="both"/>
        <w:rPr>
          <w:rFonts w:ascii="Franklin Gothic Book" w:eastAsia="Times New Roman" w:hAnsi="Franklin Gothic Book" w:cs="Arial"/>
          <w:sz w:val="22"/>
        </w:rPr>
      </w:pPr>
      <w:r w:rsidRPr="00865588">
        <w:rPr>
          <w:rFonts w:ascii="Franklin Gothic Book" w:eastAsia="Times New Roman" w:hAnsi="Franklin Gothic Book" w:cs="Arial"/>
          <w:sz w:val="22"/>
        </w:rPr>
        <w:t>If the testing after remediation was positive, how would you proceed?</w:t>
      </w:r>
    </w:p>
    <w:p w14:paraId="710DD6EB" w14:textId="77777777" w:rsidR="00805BAD" w:rsidRPr="00865588" w:rsidRDefault="00805BAD" w:rsidP="00901770">
      <w:pPr>
        <w:pStyle w:val="BodyText"/>
        <w:numPr>
          <w:ilvl w:val="0"/>
          <w:numId w:val="10"/>
        </w:numPr>
        <w:spacing w:after="120" w:line="276" w:lineRule="auto"/>
        <w:jc w:val="both"/>
        <w:rPr>
          <w:rFonts w:ascii="Franklin Gothic Book" w:eastAsia="Times New Roman" w:hAnsi="Franklin Gothic Book" w:cs="Arial"/>
          <w:sz w:val="22"/>
        </w:rPr>
      </w:pPr>
      <w:r w:rsidRPr="00865588">
        <w:rPr>
          <w:rFonts w:ascii="Franklin Gothic Book" w:eastAsia="Times New Roman" w:hAnsi="Franklin Gothic Book" w:cs="Arial"/>
          <w:sz w:val="22"/>
        </w:rPr>
        <w:t xml:space="preserve">What steps should be taken to prevent </w:t>
      </w:r>
      <w:r w:rsidRPr="00865588">
        <w:rPr>
          <w:rFonts w:ascii="Franklin Gothic Book" w:eastAsia="Times New Roman" w:hAnsi="Franklin Gothic Book" w:cs="Arial"/>
          <w:i/>
          <w:iCs/>
          <w:sz w:val="22"/>
        </w:rPr>
        <w:t>Legionella</w:t>
      </w:r>
      <w:r w:rsidRPr="00865588">
        <w:rPr>
          <w:rFonts w:ascii="Franklin Gothic Book" w:eastAsia="Times New Roman" w:hAnsi="Franklin Gothic Book" w:cs="Arial"/>
          <w:sz w:val="22"/>
        </w:rPr>
        <w:t xml:space="preserve"> outbreaks from occurring in the future?</w:t>
      </w:r>
    </w:p>
    <w:p w14:paraId="3AFAEA69" w14:textId="77777777" w:rsidR="00805BAD" w:rsidRPr="00865588" w:rsidRDefault="00805BAD" w:rsidP="00901770">
      <w:pPr>
        <w:pStyle w:val="BodyText"/>
        <w:numPr>
          <w:ilvl w:val="1"/>
          <w:numId w:val="10"/>
        </w:numPr>
        <w:spacing w:after="120" w:line="276" w:lineRule="auto"/>
        <w:jc w:val="both"/>
        <w:rPr>
          <w:rFonts w:ascii="Franklin Gothic Book" w:eastAsia="Times New Roman" w:hAnsi="Franklin Gothic Book" w:cs="Arial"/>
          <w:sz w:val="22"/>
        </w:rPr>
      </w:pPr>
      <w:r w:rsidRPr="00865588">
        <w:rPr>
          <w:rFonts w:ascii="Franklin Gothic Book" w:eastAsia="Times New Roman" w:hAnsi="Franklin Gothic Book" w:cs="Arial"/>
          <w:sz w:val="22"/>
        </w:rPr>
        <w:t>What individuals or agencies should you include in further water management planning?</w:t>
      </w:r>
    </w:p>
    <w:p w14:paraId="3722A096" w14:textId="72213E31" w:rsidR="001C62B3" w:rsidRPr="00865588" w:rsidRDefault="001C62B3" w:rsidP="00901770">
      <w:pPr>
        <w:pStyle w:val="BodyText"/>
        <w:numPr>
          <w:ilvl w:val="1"/>
          <w:numId w:val="10"/>
        </w:numPr>
        <w:spacing w:after="120" w:line="276" w:lineRule="auto"/>
        <w:jc w:val="both"/>
        <w:rPr>
          <w:rFonts w:ascii="Franklin Gothic Book" w:eastAsia="Times New Roman" w:hAnsi="Franklin Gothic Book" w:cs="Arial"/>
          <w:sz w:val="22"/>
        </w:rPr>
      </w:pPr>
      <w:r w:rsidRPr="00865588">
        <w:rPr>
          <w:rFonts w:ascii="Franklin Gothic Book" w:eastAsia="Times New Roman" w:hAnsi="Franklin Gothic Book" w:cs="Arial"/>
          <w:sz w:val="22"/>
        </w:rPr>
        <w:t>What changes to your water management plan should be made?</w:t>
      </w:r>
    </w:p>
    <w:p w14:paraId="46FF8D7E" w14:textId="77777777" w:rsidR="00805BAD" w:rsidRPr="00865588" w:rsidRDefault="00805BAD" w:rsidP="00901770">
      <w:pPr>
        <w:pStyle w:val="BodyText"/>
        <w:numPr>
          <w:ilvl w:val="0"/>
          <w:numId w:val="10"/>
        </w:numPr>
        <w:spacing w:after="120" w:line="276" w:lineRule="auto"/>
        <w:jc w:val="both"/>
        <w:rPr>
          <w:rFonts w:ascii="Franklin Gothic Book" w:eastAsia="Times New Roman" w:hAnsi="Franklin Gothic Book" w:cs="Arial"/>
          <w:sz w:val="22"/>
        </w:rPr>
      </w:pPr>
      <w:r w:rsidRPr="00865588">
        <w:rPr>
          <w:rFonts w:ascii="Franklin Gothic Book" w:eastAsia="Times New Roman" w:hAnsi="Franklin Gothic Book" w:cs="Arial"/>
          <w:sz w:val="22"/>
        </w:rPr>
        <w:t>What considerations should be considered when wrapping up response?</w:t>
      </w:r>
    </w:p>
    <w:p w14:paraId="41C4CB19" w14:textId="5E2AF301" w:rsidR="00FC4614" w:rsidRPr="005E2819" w:rsidRDefault="00FC4614" w:rsidP="00DC2AF2">
      <w:pPr>
        <w:pStyle w:val="BodyText"/>
        <w:spacing w:after="120" w:line="276" w:lineRule="auto"/>
        <w:jc w:val="both"/>
        <w:rPr>
          <w:rFonts w:ascii="Franklin Gothic Book" w:hAnsi="Franklin Gothic Book" w:cs="Arial"/>
        </w:rPr>
        <w:sectPr w:rsidR="00FC4614" w:rsidRPr="005E2819" w:rsidSect="00B6195E">
          <w:footerReference w:type="default" r:id="rId12"/>
          <w:type w:val="continuous"/>
          <w:pgSz w:w="12240" w:h="15840"/>
          <w:pgMar w:top="1440" w:right="1440" w:bottom="1440" w:left="1440" w:header="720" w:footer="720" w:gutter="0"/>
          <w:cols w:space="720"/>
          <w:docGrid w:linePitch="360"/>
        </w:sectPr>
      </w:pPr>
    </w:p>
    <w:p w14:paraId="60996275" w14:textId="29208C0D" w:rsidR="00B6195E" w:rsidRPr="00B6195E" w:rsidRDefault="00B6195E" w:rsidP="00F81B64">
      <w:pPr>
        <w:pStyle w:val="BodyText"/>
        <w:spacing w:after="120" w:line="276" w:lineRule="auto"/>
        <w:jc w:val="both"/>
        <w:rPr>
          <w:rFonts w:ascii="Franklin Gothic Book" w:hAnsi="Franklin Gothic Book" w:cs="Arial"/>
        </w:rPr>
        <w:sectPr w:rsidR="00B6195E" w:rsidRPr="00B6195E" w:rsidSect="00A27816">
          <w:footerReference w:type="default" r:id="rId13"/>
          <w:type w:val="continuous"/>
          <w:pgSz w:w="12240" w:h="15840"/>
          <w:pgMar w:top="1440" w:right="1440" w:bottom="1440" w:left="1440" w:header="720" w:footer="720" w:gutter="0"/>
          <w:cols w:space="720"/>
          <w:docGrid w:linePitch="360"/>
        </w:sectPr>
      </w:pPr>
    </w:p>
    <w:p w14:paraId="60996277" w14:textId="0B5C3C99" w:rsidR="006224F9" w:rsidRPr="00727F7A" w:rsidRDefault="0080249C" w:rsidP="00727F7A">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 xml:space="preserve">Appendix A: </w:t>
      </w:r>
      <w:r w:rsidR="006224F9" w:rsidRPr="00896A40">
        <w:rPr>
          <w:rFonts w:ascii="Franklin Gothic Book" w:hAnsi="Franklin Gothic Book" w:cs="Arial"/>
          <w:color w:val="005288"/>
        </w:rPr>
        <w:t>Exercise Schedule</w:t>
      </w:r>
    </w:p>
    <w:tbl>
      <w:tblPr>
        <w:tblStyle w:val="PlainTable3"/>
        <w:tblW w:w="990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2181"/>
        <w:gridCol w:w="7720"/>
      </w:tblGrid>
      <w:tr w:rsidR="005F7E52" w:rsidRPr="00896A40" w14:paraId="59B303CF" w14:textId="77777777" w:rsidTr="008B70C9">
        <w:trPr>
          <w:cnfStyle w:val="100000000000" w:firstRow="1" w:lastRow="0" w:firstColumn="0" w:lastColumn="0" w:oddVBand="0" w:evenVBand="0" w:oddHBand="0" w:evenHBand="0" w:firstRowFirstColumn="0" w:firstRowLastColumn="0" w:lastRowFirstColumn="0" w:lastRowLastColumn="0"/>
          <w:cantSplit/>
          <w:trHeight w:val="266"/>
        </w:trPr>
        <w:tc>
          <w:tcPr>
            <w:cnfStyle w:val="001000000100" w:firstRow="0" w:lastRow="0" w:firstColumn="1" w:lastColumn="0" w:oddVBand="0" w:evenVBand="0" w:oddHBand="0" w:evenHBand="0" w:firstRowFirstColumn="1" w:firstRowLastColumn="0" w:lastRowFirstColumn="0" w:lastRowLastColumn="0"/>
            <w:tcW w:w="2181" w:type="dxa"/>
            <w:tcBorders>
              <w:bottom w:val="none" w:sz="0" w:space="0" w:color="auto"/>
              <w:right w:val="none" w:sz="0" w:space="0" w:color="auto"/>
            </w:tcBorders>
            <w:shd w:val="clear" w:color="auto" w:fill="005288"/>
            <w:hideMark/>
          </w:tcPr>
          <w:p w14:paraId="4F733D71" w14:textId="77777777" w:rsidR="005F7E52" w:rsidRPr="00896A40" w:rsidRDefault="005F7E52">
            <w:pPr>
              <w:pStyle w:val="TableParagraph"/>
              <w:spacing w:before="60" w:after="60"/>
              <w:jc w:val="both"/>
              <w:rPr>
                <w:rFonts w:ascii="Franklin Gothic Book" w:hAnsi="Franklin Gothic Book"/>
                <w:color w:val="FFFFFF" w:themeColor="background1"/>
                <w:sz w:val="24"/>
              </w:rPr>
            </w:pPr>
            <w:r w:rsidRPr="00896A40">
              <w:rPr>
                <w:rFonts w:ascii="Franklin Gothic Book" w:hAnsi="Franklin Gothic Book"/>
                <w:caps w:val="0"/>
                <w:color w:val="FFFFFF" w:themeColor="background1"/>
                <w:sz w:val="24"/>
              </w:rPr>
              <w:t>Date</w:t>
            </w:r>
          </w:p>
        </w:tc>
        <w:tc>
          <w:tcPr>
            <w:cnfStyle w:val="000100001000" w:firstRow="0" w:lastRow="0" w:firstColumn="0" w:lastColumn="1" w:oddVBand="0" w:evenVBand="0" w:oddHBand="0" w:evenHBand="0" w:firstRowFirstColumn="0" w:firstRowLastColumn="1" w:lastRowFirstColumn="0" w:lastRowLastColumn="0"/>
            <w:tcW w:w="7720" w:type="dxa"/>
            <w:tcBorders>
              <w:left w:val="none" w:sz="0" w:space="0" w:color="auto"/>
              <w:bottom w:val="none" w:sz="0" w:space="0" w:color="auto"/>
            </w:tcBorders>
            <w:hideMark/>
          </w:tcPr>
          <w:p w14:paraId="1308F531" w14:textId="066EB865" w:rsidR="005F7E52" w:rsidRPr="00896A40" w:rsidRDefault="002B71A6">
            <w:pPr>
              <w:pStyle w:val="TableParagraph"/>
              <w:spacing w:before="60" w:after="60"/>
              <w:ind w:left="109"/>
              <w:jc w:val="both"/>
              <w:rPr>
                <w:rFonts w:ascii="Franklin Gothic Book" w:hAnsi="Franklin Gothic Book"/>
                <w:b w:val="0"/>
                <w:iCs/>
                <w:sz w:val="24"/>
              </w:rPr>
            </w:pPr>
            <w:r>
              <w:rPr>
                <w:rFonts w:ascii="Franklin Gothic Book" w:hAnsi="Franklin Gothic Book"/>
                <w:b w:val="0"/>
                <w:iCs/>
                <w:caps w:val="0"/>
                <w:sz w:val="24"/>
              </w:rPr>
              <w:t>October</w:t>
            </w:r>
            <w:r w:rsidR="00963650">
              <w:rPr>
                <w:rFonts w:ascii="Franklin Gothic Book" w:hAnsi="Franklin Gothic Book"/>
                <w:b w:val="0"/>
                <w:iCs/>
                <w:caps w:val="0"/>
                <w:sz w:val="24"/>
              </w:rPr>
              <w:t xml:space="preserve"> </w:t>
            </w:r>
            <w:r w:rsidR="00CF722C">
              <w:rPr>
                <w:rFonts w:ascii="Franklin Gothic Book" w:hAnsi="Franklin Gothic Book"/>
                <w:b w:val="0"/>
                <w:iCs/>
                <w:caps w:val="0"/>
                <w:sz w:val="24"/>
              </w:rPr>
              <w:t>13</w:t>
            </w:r>
            <w:r w:rsidR="00677AC2">
              <w:rPr>
                <w:rFonts w:ascii="Franklin Gothic Book" w:hAnsi="Franklin Gothic Book"/>
                <w:b w:val="0"/>
                <w:iCs/>
                <w:caps w:val="0"/>
                <w:sz w:val="24"/>
              </w:rPr>
              <w:t>, 20</w:t>
            </w:r>
            <w:r w:rsidR="00CF722C">
              <w:rPr>
                <w:rFonts w:ascii="Franklin Gothic Book" w:hAnsi="Franklin Gothic Book"/>
                <w:b w:val="0"/>
                <w:iCs/>
                <w:caps w:val="0"/>
                <w:sz w:val="24"/>
              </w:rPr>
              <w:t>26</w:t>
            </w:r>
          </w:p>
        </w:tc>
      </w:tr>
      <w:tr w:rsidR="005F7E52" w:rsidRPr="00896A40" w14:paraId="76198A12" w14:textId="77777777" w:rsidTr="008B70C9">
        <w:trPr>
          <w:cnfStyle w:val="000000100000" w:firstRow="0" w:lastRow="0" w:firstColumn="0" w:lastColumn="0" w:oddVBand="0" w:evenVBand="0" w:oddHBand="1" w:evenHBand="0" w:firstRowFirstColumn="0" w:firstRowLastColumn="0" w:lastRowFirstColumn="0" w:lastRowLastColumn="0"/>
          <w:cantSplit/>
          <w:trHeight w:val="270"/>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43A60014" w14:textId="168DF941" w:rsidR="005F7E52" w:rsidRPr="005C02FD" w:rsidRDefault="00677AC2">
            <w:pPr>
              <w:pStyle w:val="TableParagraph"/>
              <w:spacing w:before="60" w:after="60" w:line="258" w:lineRule="exact"/>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9:</w:t>
            </w:r>
            <w:r w:rsidR="00CF722C">
              <w:rPr>
                <w:rFonts w:ascii="Franklin Gothic Book" w:hAnsi="Franklin Gothic Book"/>
                <w:caps w:val="0"/>
                <w:color w:val="FFFFFF" w:themeColor="background1"/>
                <w:sz w:val="24"/>
              </w:rPr>
              <w:t>3</w:t>
            </w:r>
            <w:r>
              <w:rPr>
                <w:rFonts w:ascii="Franklin Gothic Book" w:hAnsi="Franklin Gothic Book"/>
                <w:caps w:val="0"/>
                <w:color w:val="FFFFFF" w:themeColor="background1"/>
                <w:sz w:val="24"/>
              </w:rPr>
              <w:t>0 AM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25DDDF9" w14:textId="3A8EC099" w:rsidR="005F7E52" w:rsidRPr="00896A40" w:rsidRDefault="005F7E52">
            <w:pPr>
              <w:pStyle w:val="TableParagraph"/>
              <w:spacing w:before="60" w:after="60" w:line="258" w:lineRule="exact"/>
              <w:ind w:left="109"/>
              <w:jc w:val="both"/>
              <w:rPr>
                <w:rFonts w:ascii="Franklin Gothic Book" w:hAnsi="Franklin Gothic Book"/>
                <w:b w:val="0"/>
                <w:iCs/>
                <w:sz w:val="24"/>
              </w:rPr>
            </w:pPr>
            <w:r w:rsidRPr="00896A40">
              <w:rPr>
                <w:rFonts w:ascii="Franklin Gothic Book" w:hAnsi="Franklin Gothic Book"/>
                <w:b w:val="0"/>
                <w:iCs/>
                <w:caps w:val="0"/>
                <w:sz w:val="24"/>
              </w:rPr>
              <w:t>Registration</w:t>
            </w:r>
            <w:r w:rsidR="00F951C7">
              <w:rPr>
                <w:rFonts w:ascii="Franklin Gothic Book" w:hAnsi="Franklin Gothic Book"/>
                <w:b w:val="0"/>
                <w:iCs/>
                <w:caps w:val="0"/>
                <w:sz w:val="24"/>
              </w:rPr>
              <w:t>, Welcome, Introductions</w:t>
            </w:r>
          </w:p>
        </w:tc>
      </w:tr>
      <w:tr w:rsidR="005F7E52" w:rsidRPr="00896A40" w14:paraId="0908D978" w14:textId="77777777" w:rsidTr="008B70C9">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4CD2D4F7" w14:textId="13E9166D" w:rsidR="005F7E52" w:rsidRPr="005C02FD" w:rsidRDefault="00677AC2">
            <w:pPr>
              <w:pStyle w:val="TableParagraph"/>
              <w:spacing w:before="60" w:after="60"/>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9:</w:t>
            </w:r>
            <w:r w:rsidR="00CF722C">
              <w:rPr>
                <w:rFonts w:ascii="Franklin Gothic Book" w:hAnsi="Franklin Gothic Book"/>
                <w:caps w:val="0"/>
                <w:color w:val="FFFFFF" w:themeColor="background1"/>
                <w:sz w:val="24"/>
              </w:rPr>
              <w:t>4</w:t>
            </w:r>
            <w:r>
              <w:rPr>
                <w:rFonts w:ascii="Franklin Gothic Book" w:hAnsi="Franklin Gothic Book"/>
                <w:caps w:val="0"/>
                <w:color w:val="FFFFFF" w:themeColor="background1"/>
                <w:sz w:val="24"/>
              </w:rPr>
              <w:t>5 AM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4F40EE75" w14:textId="4CB6C036" w:rsidR="005F7E52" w:rsidRPr="00BF022E" w:rsidRDefault="00F951C7">
            <w:pPr>
              <w:pStyle w:val="TableParagraph"/>
              <w:spacing w:before="60" w:after="60"/>
              <w:ind w:left="109"/>
              <w:jc w:val="both"/>
              <w:rPr>
                <w:rFonts w:ascii="Franklin Gothic Book" w:hAnsi="Franklin Gothic Book"/>
                <w:b w:val="0"/>
                <w:sz w:val="24"/>
              </w:rPr>
            </w:pPr>
            <w:r w:rsidRPr="00BF022E">
              <w:rPr>
                <w:rFonts w:ascii="Franklin Gothic Book" w:hAnsi="Franklin Gothic Book"/>
                <w:b w:val="0"/>
                <w:caps w:val="0"/>
                <w:sz w:val="24"/>
              </w:rPr>
              <w:t xml:space="preserve">Module 1: </w:t>
            </w:r>
            <w:r w:rsidR="00EB775A" w:rsidRPr="00BF022E">
              <w:rPr>
                <w:rFonts w:ascii="Franklin Gothic Book" w:hAnsi="Franklin Gothic Book"/>
                <w:b w:val="0"/>
                <w:caps w:val="0"/>
                <w:sz w:val="24"/>
              </w:rPr>
              <w:t>Unidentified Illness</w:t>
            </w:r>
          </w:p>
        </w:tc>
      </w:tr>
      <w:tr w:rsidR="005F7E52" w:rsidRPr="00896A40" w14:paraId="0E5EE85D" w14:textId="77777777" w:rsidTr="008B70C9">
        <w:trPr>
          <w:cnfStyle w:val="000000100000" w:firstRow="0" w:lastRow="0" w:firstColumn="0" w:lastColumn="0" w:oddVBand="0" w:evenVBand="0" w:oddHBand="1" w:evenHBand="0" w:firstRowFirstColumn="0" w:firstRowLastColumn="0" w:lastRowFirstColumn="0" w:lastRowLastColumn="0"/>
          <w:cantSplit/>
          <w:trHeight w:val="271"/>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338B97B4" w14:textId="2FEC7D93" w:rsidR="005F7E52" w:rsidRPr="005C02FD" w:rsidRDefault="00CF722C">
            <w:pPr>
              <w:pStyle w:val="TableParagraph"/>
              <w:spacing w:before="60" w:after="60" w:line="258" w:lineRule="exact"/>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10:15</w:t>
            </w:r>
            <w:r w:rsidR="00264FE6">
              <w:rPr>
                <w:rFonts w:ascii="Franklin Gothic Book" w:hAnsi="Franklin Gothic Book"/>
                <w:caps w:val="0"/>
                <w:color w:val="FFFFFF" w:themeColor="background1"/>
                <w:sz w:val="24"/>
              </w:rPr>
              <w:t xml:space="preserve"> </w:t>
            </w:r>
            <w:r w:rsidR="00677AC2">
              <w:rPr>
                <w:rFonts w:ascii="Franklin Gothic Book" w:hAnsi="Franklin Gothic Book"/>
                <w:caps w:val="0"/>
                <w:color w:val="FFFFFF" w:themeColor="background1"/>
                <w:sz w:val="24"/>
              </w:rPr>
              <w:t>AM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0D479655" w14:textId="5D89FAF5" w:rsidR="005F7E52" w:rsidRPr="00BF022E" w:rsidRDefault="00264FE6">
            <w:pPr>
              <w:pStyle w:val="TableParagraph"/>
              <w:spacing w:before="60" w:after="60" w:line="258" w:lineRule="exact"/>
              <w:ind w:left="109"/>
              <w:jc w:val="both"/>
              <w:rPr>
                <w:rFonts w:ascii="Franklin Gothic Book" w:hAnsi="Franklin Gothic Book"/>
                <w:b w:val="0"/>
                <w:sz w:val="24"/>
              </w:rPr>
            </w:pPr>
            <w:r w:rsidRPr="00BF022E">
              <w:rPr>
                <w:rFonts w:ascii="Franklin Gothic Book" w:hAnsi="Franklin Gothic Book"/>
                <w:b w:val="0"/>
                <w:caps w:val="0"/>
                <w:sz w:val="24"/>
              </w:rPr>
              <w:t xml:space="preserve">Module 2: </w:t>
            </w:r>
            <w:r w:rsidR="003A6A8E">
              <w:rPr>
                <w:rFonts w:ascii="Franklin Gothic Book" w:hAnsi="Franklin Gothic Book"/>
                <w:b w:val="0"/>
                <w:caps w:val="0"/>
                <w:sz w:val="24"/>
              </w:rPr>
              <w:t>Confirmed Case</w:t>
            </w:r>
          </w:p>
        </w:tc>
      </w:tr>
      <w:tr w:rsidR="005F7E52" w:rsidRPr="00896A40" w14:paraId="7966EB27" w14:textId="77777777" w:rsidTr="008B70C9">
        <w:trPr>
          <w:cantSplit/>
          <w:trHeight w:val="270"/>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6A04F513" w14:textId="3E3CD774" w:rsidR="005F7E52" w:rsidRPr="005C02FD" w:rsidRDefault="00264FE6">
            <w:pPr>
              <w:pStyle w:val="TableParagraph"/>
              <w:spacing w:before="60" w:after="60" w:line="258" w:lineRule="exact"/>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10</w:t>
            </w:r>
            <w:r w:rsidR="00CF722C">
              <w:rPr>
                <w:rFonts w:ascii="Franklin Gothic Book" w:hAnsi="Franklin Gothic Book"/>
                <w:caps w:val="0"/>
                <w:color w:val="FFFFFF" w:themeColor="background1"/>
                <w:sz w:val="24"/>
              </w:rPr>
              <w:t>:45</w:t>
            </w:r>
            <w:r w:rsidR="00677AC2">
              <w:rPr>
                <w:rFonts w:ascii="Franklin Gothic Book" w:hAnsi="Franklin Gothic Book"/>
                <w:caps w:val="0"/>
                <w:color w:val="FFFFFF" w:themeColor="background1"/>
                <w:sz w:val="24"/>
              </w:rPr>
              <w:t xml:space="preserve"> AM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B3ACA12" w14:textId="1AD572D3" w:rsidR="005F7E52" w:rsidRPr="00BF022E" w:rsidRDefault="00264FE6">
            <w:pPr>
              <w:pStyle w:val="TableParagraph"/>
              <w:spacing w:before="60" w:after="60" w:line="258" w:lineRule="exact"/>
              <w:ind w:left="109"/>
              <w:jc w:val="both"/>
              <w:rPr>
                <w:rFonts w:ascii="Franklin Gothic Book" w:hAnsi="Franklin Gothic Book"/>
                <w:b w:val="0"/>
                <w:sz w:val="24"/>
              </w:rPr>
            </w:pPr>
            <w:r w:rsidRPr="00BF022E">
              <w:rPr>
                <w:rFonts w:ascii="Franklin Gothic Book" w:hAnsi="Franklin Gothic Book"/>
                <w:b w:val="0"/>
                <w:caps w:val="0"/>
                <w:sz w:val="24"/>
              </w:rPr>
              <w:t>Break</w:t>
            </w:r>
          </w:p>
        </w:tc>
      </w:tr>
      <w:tr w:rsidR="005F7E52" w:rsidRPr="00896A40" w14:paraId="179012B9" w14:textId="77777777" w:rsidTr="008B70C9">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7C583678" w14:textId="62638C95" w:rsidR="005F7E52" w:rsidRPr="005C02FD" w:rsidRDefault="00CF722C">
            <w:pPr>
              <w:pStyle w:val="TableParagraph"/>
              <w:spacing w:before="60" w:after="60"/>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11:00</w:t>
            </w:r>
            <w:r w:rsidR="00677AC2">
              <w:rPr>
                <w:rFonts w:ascii="Franklin Gothic Book" w:hAnsi="Franklin Gothic Book"/>
                <w:caps w:val="0"/>
                <w:color w:val="FFFFFF" w:themeColor="background1"/>
                <w:sz w:val="24"/>
              </w:rPr>
              <w:t xml:space="preserve"> AM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F2E8ACF" w14:textId="0994BE5E" w:rsidR="005F7E52" w:rsidRPr="00BF022E" w:rsidRDefault="00CA71F0">
            <w:pPr>
              <w:pStyle w:val="TableParagraph"/>
              <w:spacing w:before="60" w:after="60"/>
              <w:ind w:left="109"/>
              <w:jc w:val="both"/>
              <w:rPr>
                <w:rFonts w:ascii="Franklin Gothic Book" w:hAnsi="Franklin Gothic Book"/>
                <w:b w:val="0"/>
                <w:sz w:val="24"/>
              </w:rPr>
            </w:pPr>
            <w:r>
              <w:rPr>
                <w:rFonts w:ascii="Franklin Gothic Book" w:hAnsi="Franklin Gothic Book"/>
                <w:b w:val="0"/>
                <w:caps w:val="0"/>
                <w:sz w:val="24"/>
              </w:rPr>
              <w:t>Module 3</w:t>
            </w:r>
            <w:r w:rsidR="00264FE6" w:rsidRPr="00BF022E">
              <w:rPr>
                <w:rFonts w:ascii="Franklin Gothic Book" w:hAnsi="Franklin Gothic Book"/>
                <w:b w:val="0"/>
                <w:caps w:val="0"/>
                <w:sz w:val="24"/>
              </w:rPr>
              <w:t>:</w:t>
            </w:r>
            <w:r w:rsidR="00EB775A" w:rsidRPr="00BF022E">
              <w:rPr>
                <w:rFonts w:ascii="Franklin Gothic Book" w:hAnsi="Franklin Gothic Book"/>
                <w:b w:val="0"/>
                <w:caps w:val="0"/>
                <w:sz w:val="24"/>
              </w:rPr>
              <w:t xml:space="preserve"> Controlling Concerns</w:t>
            </w:r>
          </w:p>
        </w:tc>
      </w:tr>
      <w:tr w:rsidR="005F7E52" w:rsidRPr="00896A40" w14:paraId="2A6500A6" w14:textId="77777777" w:rsidTr="008B70C9">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0D2B0FCA" w14:textId="746CC591" w:rsidR="005F7E52" w:rsidRPr="005C02FD" w:rsidRDefault="00CF722C">
            <w:pPr>
              <w:pStyle w:val="TableParagraph"/>
              <w:spacing w:before="60" w:after="60"/>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11</w:t>
            </w:r>
            <w:r w:rsidR="00F951C7">
              <w:rPr>
                <w:rFonts w:ascii="Franklin Gothic Book" w:hAnsi="Franklin Gothic Book"/>
                <w:caps w:val="0"/>
                <w:color w:val="FFFFFF" w:themeColor="background1"/>
                <w:sz w:val="24"/>
              </w:rPr>
              <w:t>:</w:t>
            </w:r>
            <w:r>
              <w:rPr>
                <w:rFonts w:ascii="Franklin Gothic Book" w:hAnsi="Franklin Gothic Book"/>
                <w:caps w:val="0"/>
                <w:color w:val="FFFFFF" w:themeColor="background1"/>
                <w:sz w:val="24"/>
              </w:rPr>
              <w:t>30</w:t>
            </w:r>
            <w:r w:rsidR="00F951C7">
              <w:rPr>
                <w:rFonts w:ascii="Franklin Gothic Book" w:hAnsi="Franklin Gothic Book"/>
                <w:caps w:val="0"/>
                <w:color w:val="FFFFFF" w:themeColor="background1"/>
                <w:sz w:val="24"/>
              </w:rPr>
              <w:t xml:space="preserve"> AM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48095DEC" w14:textId="72F00C9E" w:rsidR="005F7E52" w:rsidRPr="00BF022E" w:rsidRDefault="00264FE6">
            <w:pPr>
              <w:pStyle w:val="TableParagraph"/>
              <w:spacing w:before="60" w:after="60"/>
              <w:ind w:left="109"/>
              <w:jc w:val="both"/>
              <w:rPr>
                <w:rFonts w:ascii="Franklin Gothic Book" w:hAnsi="Franklin Gothic Book"/>
                <w:b w:val="0"/>
                <w:sz w:val="24"/>
              </w:rPr>
            </w:pPr>
            <w:r w:rsidRPr="00BF022E">
              <w:rPr>
                <w:rFonts w:ascii="Franklin Gothic Book" w:hAnsi="Franklin Gothic Book"/>
                <w:b w:val="0"/>
                <w:caps w:val="0"/>
                <w:sz w:val="24"/>
              </w:rPr>
              <w:t xml:space="preserve">Module </w:t>
            </w:r>
            <w:r w:rsidR="00CA71F0">
              <w:rPr>
                <w:rFonts w:ascii="Franklin Gothic Book" w:hAnsi="Franklin Gothic Book"/>
                <w:b w:val="0"/>
                <w:caps w:val="0"/>
                <w:sz w:val="24"/>
              </w:rPr>
              <w:t>4</w:t>
            </w:r>
            <w:r w:rsidRPr="00BF022E">
              <w:rPr>
                <w:rFonts w:ascii="Franklin Gothic Book" w:hAnsi="Franklin Gothic Book"/>
                <w:b w:val="0"/>
                <w:caps w:val="0"/>
                <w:sz w:val="24"/>
              </w:rPr>
              <w:t xml:space="preserve">: </w:t>
            </w:r>
            <w:r w:rsidR="00CA71F0">
              <w:rPr>
                <w:rFonts w:ascii="Franklin Gothic Book" w:hAnsi="Franklin Gothic Book"/>
                <w:b w:val="0"/>
                <w:caps w:val="0"/>
                <w:sz w:val="24"/>
              </w:rPr>
              <w:t>Remediation</w:t>
            </w:r>
          </w:p>
        </w:tc>
      </w:tr>
      <w:tr w:rsidR="005F7E52" w:rsidRPr="00896A40" w14:paraId="730E66D2" w14:textId="77777777" w:rsidTr="008B70C9">
        <w:trPr>
          <w:cnfStyle w:val="010000000000" w:firstRow="0" w:lastRow="1" w:firstColumn="0" w:lastColumn="0" w:oddVBand="0" w:evenVBand="0" w:oddHBand="0"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7FD6B8F1" w14:textId="7D9E7730" w:rsidR="005F7E52" w:rsidRPr="005C02FD" w:rsidRDefault="00CF722C">
            <w:pPr>
              <w:pStyle w:val="TableParagraph"/>
              <w:spacing w:before="60" w:after="60"/>
              <w:jc w:val="both"/>
              <w:rPr>
                <w:rFonts w:ascii="Franklin Gothic Book" w:hAnsi="Franklin Gothic Book"/>
                <w:color w:val="FFFFFF" w:themeColor="background1"/>
                <w:sz w:val="24"/>
              </w:rPr>
            </w:pPr>
            <w:r>
              <w:rPr>
                <w:rFonts w:ascii="Franklin Gothic Book" w:hAnsi="Franklin Gothic Book"/>
                <w:caps w:val="0"/>
                <w:color w:val="FFFFFF" w:themeColor="background1"/>
                <w:sz w:val="24"/>
              </w:rPr>
              <w:t>12</w:t>
            </w:r>
            <w:r w:rsidR="00F951C7">
              <w:rPr>
                <w:rFonts w:ascii="Franklin Gothic Book" w:hAnsi="Franklin Gothic Book"/>
                <w:caps w:val="0"/>
                <w:color w:val="FFFFFF" w:themeColor="background1"/>
                <w:sz w:val="24"/>
              </w:rPr>
              <w:t>:</w:t>
            </w:r>
            <w:r w:rsidR="00E361E4">
              <w:rPr>
                <w:rFonts w:ascii="Franklin Gothic Book" w:hAnsi="Franklin Gothic Book"/>
                <w:caps w:val="0"/>
                <w:color w:val="FFFFFF" w:themeColor="background1"/>
                <w:sz w:val="24"/>
              </w:rPr>
              <w:t>0</w:t>
            </w:r>
            <w:r>
              <w:rPr>
                <w:rFonts w:ascii="Franklin Gothic Book" w:hAnsi="Franklin Gothic Book"/>
                <w:caps w:val="0"/>
                <w:color w:val="FFFFFF" w:themeColor="background1"/>
                <w:sz w:val="24"/>
              </w:rPr>
              <w:t>0</w:t>
            </w:r>
            <w:r w:rsidR="00F951C7">
              <w:rPr>
                <w:rFonts w:ascii="Franklin Gothic Book" w:hAnsi="Franklin Gothic Book"/>
                <w:caps w:val="0"/>
                <w:color w:val="FFFFFF" w:themeColor="background1"/>
                <w:sz w:val="24"/>
              </w:rPr>
              <w:t xml:space="preserve"> </w:t>
            </w:r>
            <w:r>
              <w:rPr>
                <w:rFonts w:ascii="Franklin Gothic Book" w:hAnsi="Franklin Gothic Book"/>
                <w:caps w:val="0"/>
                <w:color w:val="FFFFFF" w:themeColor="background1"/>
                <w:sz w:val="24"/>
              </w:rPr>
              <w:t>PM</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6B81F12E" w14:textId="1FDF6E7B" w:rsidR="005F7E52" w:rsidRPr="00896A40" w:rsidRDefault="00264FE6">
            <w:pPr>
              <w:pStyle w:val="TableParagraph"/>
              <w:spacing w:before="60" w:after="60"/>
              <w:ind w:left="109"/>
              <w:jc w:val="both"/>
              <w:rPr>
                <w:rFonts w:ascii="Franklin Gothic Book" w:hAnsi="Franklin Gothic Book"/>
                <w:b w:val="0"/>
                <w:sz w:val="24"/>
              </w:rPr>
            </w:pPr>
            <w:r>
              <w:rPr>
                <w:rFonts w:ascii="Franklin Gothic Book" w:hAnsi="Franklin Gothic Book"/>
                <w:b w:val="0"/>
                <w:caps w:val="0"/>
                <w:sz w:val="24"/>
              </w:rPr>
              <w:t>Hotwash, Closing Remarks</w:t>
            </w:r>
          </w:p>
        </w:tc>
      </w:tr>
    </w:tbl>
    <w:p w14:paraId="6099629D" w14:textId="7A677417" w:rsidR="005F7E52" w:rsidRPr="00896A40" w:rsidRDefault="005F7E52" w:rsidP="00FE1753">
      <w:pPr>
        <w:pStyle w:val="BodyText"/>
        <w:rPr>
          <w:rFonts w:ascii="Franklin Gothic Book" w:hAnsi="Franklin Gothic Book" w:cs="Arial"/>
        </w:rPr>
        <w:sectPr w:rsidR="005F7E52" w:rsidRPr="00896A40" w:rsidSect="00A27816">
          <w:footerReference w:type="default" r:id="rId14"/>
          <w:pgSz w:w="12240" w:h="15840"/>
          <w:pgMar w:top="1440" w:right="1440" w:bottom="1440" w:left="1440" w:header="720" w:footer="720" w:gutter="0"/>
          <w:pgNumType w:start="1" w:chapStyle="1"/>
          <w:cols w:space="720"/>
          <w:docGrid w:linePitch="360"/>
        </w:sectPr>
      </w:pPr>
    </w:p>
    <w:p w14:paraId="6099629E" w14:textId="7DF25930" w:rsidR="0029199A" w:rsidRPr="00896A40" w:rsidRDefault="0080249C" w:rsidP="00896A40">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 xml:space="preserve">Appendix B: </w:t>
      </w:r>
      <w:r w:rsidR="0029199A" w:rsidRPr="00896A40">
        <w:rPr>
          <w:rFonts w:ascii="Franklin Gothic Book" w:hAnsi="Franklin Gothic Book" w:cs="Arial"/>
          <w:color w:val="005288"/>
        </w:rPr>
        <w:t xml:space="preserve">Exercise Participants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icse Participants"/>
        <w:tblDescription w:val="This chart lists exercise participants divided into their respective organizations or governmental level. "/>
      </w:tblPr>
      <w:tblGrid>
        <w:gridCol w:w="9330"/>
      </w:tblGrid>
      <w:tr w:rsidR="005F7E52" w:rsidRPr="00896A40" w14:paraId="31B71D7B" w14:textId="77777777">
        <w:trPr>
          <w:cantSplit/>
          <w:tblHeader/>
          <w:jc w:val="center"/>
        </w:trPr>
        <w:tc>
          <w:tcPr>
            <w:tcW w:w="9330" w:type="dxa"/>
            <w:shd w:val="clear" w:color="auto" w:fill="005288"/>
          </w:tcPr>
          <w:p w14:paraId="6AE6C241" w14:textId="77777777" w:rsidR="005F7E52" w:rsidRPr="00896A40" w:rsidRDefault="005F7E52" w:rsidP="00896A40">
            <w:pPr>
              <w:spacing w:before="60" w:after="60"/>
              <w:jc w:val="both"/>
              <w:rPr>
                <w:rFonts w:ascii="Franklin Gothic Book" w:hAnsi="Franklin Gothic Book"/>
                <w:b/>
                <w:color w:val="FFFFFF"/>
                <w:szCs w:val="21"/>
              </w:rPr>
            </w:pPr>
            <w:bookmarkStart w:id="0" w:name="_Hlk52290497"/>
            <w:r w:rsidRPr="00896A40">
              <w:rPr>
                <w:rFonts w:ascii="Franklin Gothic Book" w:hAnsi="Franklin Gothic Book"/>
                <w:b/>
                <w:color w:val="FFFFFF"/>
                <w:szCs w:val="21"/>
              </w:rPr>
              <w:t>Participating Organizations</w:t>
            </w:r>
          </w:p>
        </w:tc>
      </w:tr>
      <w:tr w:rsidR="005F7E52" w:rsidRPr="00896A40" w14:paraId="10CC694E" w14:textId="77777777">
        <w:trPr>
          <w:cantSplit/>
          <w:jc w:val="center"/>
        </w:trPr>
        <w:tc>
          <w:tcPr>
            <w:tcW w:w="9330" w:type="dxa"/>
          </w:tcPr>
          <w:p w14:paraId="2F7AB05B" w14:textId="358B3B31" w:rsidR="005F7E52" w:rsidRPr="00BA0C48" w:rsidRDefault="003D169A" w:rsidP="00896A40">
            <w:pPr>
              <w:spacing w:before="60" w:after="60"/>
              <w:jc w:val="both"/>
              <w:rPr>
                <w:rFonts w:ascii="Franklin Gothic Book" w:hAnsi="Franklin Gothic Book"/>
                <w:szCs w:val="21"/>
              </w:rPr>
            </w:pPr>
            <w:bookmarkStart w:id="1" w:name="_Hlk198657690"/>
            <w:r>
              <w:rPr>
                <w:rFonts w:ascii="Franklin Gothic Book" w:hAnsi="Franklin Gothic Book"/>
                <w:szCs w:val="21"/>
              </w:rPr>
              <w:t xml:space="preserve">TBD – </w:t>
            </w:r>
            <w:r w:rsidR="00CF722C">
              <w:rPr>
                <w:rFonts w:ascii="Franklin Gothic Book" w:hAnsi="Franklin Gothic Book"/>
                <w:szCs w:val="21"/>
              </w:rPr>
              <w:t>Josie Dalton</w:t>
            </w:r>
            <w:r>
              <w:rPr>
                <w:rFonts w:ascii="Franklin Gothic Book" w:hAnsi="Franklin Gothic Book"/>
                <w:szCs w:val="21"/>
              </w:rPr>
              <w:t xml:space="preserve"> will </w:t>
            </w:r>
            <w:r w:rsidR="00DD13D2">
              <w:rPr>
                <w:rFonts w:ascii="Franklin Gothic Book" w:hAnsi="Franklin Gothic Book"/>
                <w:szCs w:val="21"/>
              </w:rPr>
              <w:t>distribute</w:t>
            </w:r>
            <w:r>
              <w:rPr>
                <w:rFonts w:ascii="Franklin Gothic Book" w:hAnsi="Franklin Gothic Book"/>
                <w:szCs w:val="21"/>
              </w:rPr>
              <w:t xml:space="preserve"> an updated exercise participant list after conclusion of the exercise</w:t>
            </w:r>
          </w:p>
        </w:tc>
      </w:tr>
      <w:bookmarkEnd w:id="0"/>
      <w:bookmarkEnd w:id="1"/>
    </w:tbl>
    <w:p w14:paraId="609962C1" w14:textId="77777777" w:rsidR="0029199A" w:rsidRPr="00896A40" w:rsidRDefault="0029199A" w:rsidP="0029199A">
      <w:pPr>
        <w:pStyle w:val="BodyText"/>
        <w:rPr>
          <w:rFonts w:ascii="Franklin Gothic Book" w:hAnsi="Franklin Gothic Book" w:cs="Arial"/>
        </w:rPr>
        <w:sectPr w:rsidR="0029199A" w:rsidRPr="00896A40" w:rsidSect="00A27816">
          <w:footerReference w:type="default" r:id="rId15"/>
          <w:pgSz w:w="12240" w:h="15840"/>
          <w:pgMar w:top="1440" w:right="1440" w:bottom="1440" w:left="1440" w:header="720" w:footer="720" w:gutter="0"/>
          <w:pgNumType w:start="1" w:chapStyle="4"/>
          <w:cols w:space="720"/>
          <w:docGrid w:linePitch="360"/>
        </w:sectPr>
      </w:pPr>
    </w:p>
    <w:p w14:paraId="609962C2" w14:textId="4FD26CEA" w:rsidR="0029199A" w:rsidRPr="00896A40" w:rsidRDefault="0080249C" w:rsidP="00896A40">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 xml:space="preserve">Appendix C: </w:t>
      </w:r>
      <w:r w:rsidR="0029199A" w:rsidRPr="00896A40">
        <w:rPr>
          <w:rFonts w:ascii="Franklin Gothic Book" w:hAnsi="Franklin Gothic Book" w:cs="Arial"/>
          <w:color w:val="005288"/>
        </w:rPr>
        <w:t>Relevant Plans</w:t>
      </w:r>
    </w:p>
    <w:p w14:paraId="609962C4" w14:textId="23ECFC60" w:rsidR="0029199A" w:rsidRPr="00A94901" w:rsidRDefault="00BA0C48" w:rsidP="0029199A">
      <w:pPr>
        <w:pStyle w:val="BodyText"/>
        <w:rPr>
          <w:rFonts w:ascii="Franklin Gothic Book" w:hAnsi="Franklin Gothic Book" w:cs="Arial"/>
          <w:sz w:val="22"/>
        </w:rPr>
        <w:sectPr w:rsidR="0029199A" w:rsidRPr="00A94901" w:rsidSect="00A27816">
          <w:footerReference w:type="default" r:id="rId16"/>
          <w:pgSz w:w="12240" w:h="15840"/>
          <w:pgMar w:top="1440" w:right="1440" w:bottom="1440" w:left="1440" w:header="720" w:footer="720" w:gutter="0"/>
          <w:pgNumType w:start="1" w:chapStyle="4"/>
          <w:cols w:space="720"/>
          <w:docGrid w:linePitch="360"/>
        </w:sectPr>
      </w:pPr>
      <w:r w:rsidRPr="00A94901">
        <w:rPr>
          <w:rFonts w:ascii="Franklin Gothic Book" w:hAnsi="Franklin Gothic Book" w:cs="Arial"/>
          <w:sz w:val="22"/>
        </w:rPr>
        <w:t xml:space="preserve">Please reference the </w:t>
      </w:r>
      <w:r w:rsidR="00A52C4E">
        <w:rPr>
          <w:rFonts w:ascii="Franklin Gothic Book" w:hAnsi="Franklin Gothic Book" w:cs="Arial"/>
          <w:sz w:val="22"/>
        </w:rPr>
        <w:t xml:space="preserve">relevant </w:t>
      </w:r>
      <w:r w:rsidRPr="00A94901">
        <w:rPr>
          <w:rFonts w:ascii="Franklin Gothic Book" w:hAnsi="Franklin Gothic Book" w:cs="Arial"/>
          <w:sz w:val="22"/>
        </w:rPr>
        <w:t xml:space="preserve">policies, procedures, and </w:t>
      </w:r>
      <w:r w:rsidR="00BF022E" w:rsidRPr="00A94901">
        <w:rPr>
          <w:rFonts w:ascii="Franklin Gothic Book" w:hAnsi="Franklin Gothic Book" w:cs="Arial"/>
          <w:sz w:val="22"/>
        </w:rPr>
        <w:t>protocols</w:t>
      </w:r>
      <w:r w:rsidRPr="00A94901">
        <w:rPr>
          <w:rFonts w:ascii="Franklin Gothic Book" w:hAnsi="Franklin Gothic Book" w:cs="Arial"/>
          <w:sz w:val="22"/>
        </w:rPr>
        <w:t xml:space="preserve"> from your organization.</w:t>
      </w:r>
    </w:p>
    <w:p w14:paraId="609962C5" w14:textId="6A1F8237" w:rsidR="0029199A" w:rsidRPr="00896A40" w:rsidRDefault="0080249C" w:rsidP="00896A40">
      <w:pPr>
        <w:pStyle w:val="Heading1"/>
        <w:spacing w:before="0" w:after="120"/>
        <w:jc w:val="left"/>
        <w:rPr>
          <w:rFonts w:ascii="Franklin Gothic Book" w:hAnsi="Franklin Gothic Book" w:cs="Arial"/>
          <w:color w:val="005288"/>
        </w:rPr>
      </w:pPr>
      <w:r w:rsidRPr="00896A40">
        <w:rPr>
          <w:rFonts w:ascii="Franklin Gothic Book" w:hAnsi="Franklin Gothic Book" w:cs="Arial"/>
          <w:color w:val="005288"/>
        </w:rPr>
        <w:lastRenderedPageBreak/>
        <w:t xml:space="preserve">Appendix D: </w:t>
      </w:r>
      <w:r w:rsidR="0029199A" w:rsidRPr="00896A40">
        <w:rPr>
          <w:rFonts w:ascii="Franklin Gothic Book" w:hAnsi="Franklin Gothic Book" w:cs="Arial"/>
          <w:color w:val="005288"/>
        </w:rPr>
        <w:t xml:space="preserve">Acronyms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Acronyms "/>
        <w:tblDescription w:val="Lists acronyms used throughout the document and its associated, spelled-out term."/>
      </w:tblPr>
      <w:tblGrid>
        <w:gridCol w:w="1615"/>
        <w:gridCol w:w="7735"/>
      </w:tblGrid>
      <w:tr w:rsidR="0029199A" w:rsidRPr="00896A40" w14:paraId="609962C8" w14:textId="77777777" w:rsidTr="00896A40">
        <w:trPr>
          <w:cantSplit/>
          <w:tblHeader/>
        </w:trPr>
        <w:tc>
          <w:tcPr>
            <w:tcW w:w="1615" w:type="dxa"/>
            <w:shd w:val="clear" w:color="auto" w:fill="005288"/>
          </w:tcPr>
          <w:p w14:paraId="609962C6" w14:textId="77777777" w:rsidR="0029199A" w:rsidRPr="00896A40" w:rsidRDefault="0029199A" w:rsidP="00896A40">
            <w:pPr>
              <w:pStyle w:val="TableHead"/>
              <w:spacing w:before="60" w:after="60"/>
              <w:jc w:val="left"/>
              <w:rPr>
                <w:rFonts w:ascii="Franklin Gothic Book" w:hAnsi="Franklin Gothic Book" w:cs="Arial"/>
                <w:color w:val="FFFFFF" w:themeColor="background1"/>
                <w:sz w:val="22"/>
              </w:rPr>
            </w:pPr>
            <w:r w:rsidRPr="00896A40">
              <w:rPr>
                <w:rFonts w:ascii="Franklin Gothic Book" w:hAnsi="Franklin Gothic Book" w:cs="Arial"/>
                <w:color w:val="FFFFFF" w:themeColor="background1"/>
                <w:sz w:val="22"/>
              </w:rPr>
              <w:t>Acronym</w:t>
            </w:r>
          </w:p>
        </w:tc>
        <w:tc>
          <w:tcPr>
            <w:tcW w:w="7735" w:type="dxa"/>
            <w:shd w:val="clear" w:color="auto" w:fill="005288"/>
          </w:tcPr>
          <w:p w14:paraId="609962C7" w14:textId="77777777" w:rsidR="0029199A" w:rsidRPr="00896A40" w:rsidRDefault="0029199A" w:rsidP="00896A40">
            <w:pPr>
              <w:pStyle w:val="TableHead"/>
              <w:spacing w:before="60" w:after="60"/>
              <w:jc w:val="left"/>
              <w:rPr>
                <w:rFonts w:ascii="Franklin Gothic Book" w:hAnsi="Franklin Gothic Book" w:cs="Arial"/>
                <w:color w:val="FFFFFF" w:themeColor="background1"/>
                <w:sz w:val="22"/>
              </w:rPr>
            </w:pPr>
            <w:r w:rsidRPr="00896A40">
              <w:rPr>
                <w:rFonts w:ascii="Franklin Gothic Book" w:hAnsi="Franklin Gothic Book" w:cs="Arial"/>
                <w:color w:val="FFFFFF" w:themeColor="background1"/>
                <w:sz w:val="22"/>
              </w:rPr>
              <w:t>Term</w:t>
            </w:r>
          </w:p>
        </w:tc>
      </w:tr>
      <w:tr w:rsidR="0029199A" w:rsidRPr="00896A40" w14:paraId="609962CE" w14:textId="77777777" w:rsidTr="00896A40">
        <w:trPr>
          <w:cantSplit/>
        </w:trPr>
        <w:tc>
          <w:tcPr>
            <w:tcW w:w="1615" w:type="dxa"/>
            <w:shd w:val="clear" w:color="auto" w:fill="FFFFFF" w:themeFill="background1"/>
          </w:tcPr>
          <w:p w14:paraId="609962CC"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HSEEP</w:t>
            </w:r>
          </w:p>
        </w:tc>
        <w:tc>
          <w:tcPr>
            <w:tcW w:w="7735" w:type="dxa"/>
            <w:shd w:val="clear" w:color="auto" w:fill="FFFFFF" w:themeFill="background1"/>
          </w:tcPr>
          <w:p w14:paraId="609962CD"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Homeland Security Exercise and Evaluation Program</w:t>
            </w:r>
          </w:p>
        </w:tc>
      </w:tr>
      <w:tr w:rsidR="0029199A" w:rsidRPr="00896A40" w14:paraId="609962D1" w14:textId="77777777" w:rsidTr="00896A40">
        <w:trPr>
          <w:cantSplit/>
        </w:trPr>
        <w:tc>
          <w:tcPr>
            <w:tcW w:w="1615" w:type="dxa"/>
            <w:shd w:val="clear" w:color="auto" w:fill="F2F2F2" w:themeFill="background1" w:themeFillShade="F2"/>
          </w:tcPr>
          <w:p w14:paraId="609962CF"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SitMan</w:t>
            </w:r>
          </w:p>
        </w:tc>
        <w:tc>
          <w:tcPr>
            <w:tcW w:w="7735" w:type="dxa"/>
            <w:shd w:val="clear" w:color="auto" w:fill="F2F2F2" w:themeFill="background1" w:themeFillShade="F2"/>
          </w:tcPr>
          <w:p w14:paraId="609962D0"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 xml:space="preserve">Situation Manual </w:t>
            </w:r>
          </w:p>
        </w:tc>
      </w:tr>
      <w:tr w:rsidR="0029199A" w:rsidRPr="00896A40" w14:paraId="609962D7" w14:textId="77777777" w:rsidTr="00896A40">
        <w:trPr>
          <w:cantSplit/>
        </w:trPr>
        <w:tc>
          <w:tcPr>
            <w:tcW w:w="1615" w:type="dxa"/>
            <w:shd w:val="clear" w:color="auto" w:fill="FFFFFF" w:themeFill="background1"/>
          </w:tcPr>
          <w:p w14:paraId="609962D5"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TTX</w:t>
            </w:r>
          </w:p>
        </w:tc>
        <w:tc>
          <w:tcPr>
            <w:tcW w:w="7735" w:type="dxa"/>
            <w:shd w:val="clear" w:color="auto" w:fill="FFFFFF" w:themeFill="background1"/>
          </w:tcPr>
          <w:p w14:paraId="609962D6"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 xml:space="preserve">Tabletop Exercise </w:t>
            </w:r>
          </w:p>
        </w:tc>
      </w:tr>
      <w:tr w:rsidR="0029199A" w:rsidRPr="00896A40" w14:paraId="609962DA" w14:textId="77777777" w:rsidTr="00896A40">
        <w:trPr>
          <w:cantSplit/>
        </w:trPr>
        <w:tc>
          <w:tcPr>
            <w:tcW w:w="1615" w:type="dxa"/>
            <w:shd w:val="clear" w:color="auto" w:fill="F2F2F2" w:themeFill="background1" w:themeFillShade="F2"/>
          </w:tcPr>
          <w:p w14:paraId="609962D8" w14:textId="3655B0BB" w:rsidR="0029199A"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SME</w:t>
            </w:r>
          </w:p>
        </w:tc>
        <w:tc>
          <w:tcPr>
            <w:tcW w:w="7735" w:type="dxa"/>
            <w:shd w:val="clear" w:color="auto" w:fill="F2F2F2" w:themeFill="background1" w:themeFillShade="F2"/>
          </w:tcPr>
          <w:p w14:paraId="609962D9" w14:textId="4467B199" w:rsidR="0029199A"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Subject Matter Expert</w:t>
            </w:r>
          </w:p>
        </w:tc>
      </w:tr>
      <w:tr w:rsidR="0029199A" w:rsidRPr="00896A40" w14:paraId="609962DD" w14:textId="77777777" w:rsidTr="00896A40">
        <w:trPr>
          <w:cantSplit/>
        </w:trPr>
        <w:tc>
          <w:tcPr>
            <w:tcW w:w="1615" w:type="dxa"/>
          </w:tcPr>
          <w:p w14:paraId="609962DB" w14:textId="69047A74" w:rsidR="0029199A"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EEG</w:t>
            </w:r>
          </w:p>
        </w:tc>
        <w:tc>
          <w:tcPr>
            <w:tcW w:w="7735" w:type="dxa"/>
          </w:tcPr>
          <w:p w14:paraId="609962DC" w14:textId="27FD1AF0" w:rsidR="0029199A"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Exercise Evaluation Guide</w:t>
            </w:r>
          </w:p>
        </w:tc>
      </w:tr>
      <w:tr w:rsidR="0029199A" w:rsidRPr="00896A40" w14:paraId="609962E0" w14:textId="77777777" w:rsidTr="00896A40">
        <w:trPr>
          <w:cantSplit/>
        </w:trPr>
        <w:tc>
          <w:tcPr>
            <w:tcW w:w="1615" w:type="dxa"/>
            <w:shd w:val="clear" w:color="auto" w:fill="F2F2F2" w:themeFill="background1" w:themeFillShade="F2"/>
          </w:tcPr>
          <w:p w14:paraId="609962DE" w14:textId="25D04E6C" w:rsidR="0029199A"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AAR</w:t>
            </w:r>
          </w:p>
        </w:tc>
        <w:tc>
          <w:tcPr>
            <w:tcW w:w="7735" w:type="dxa"/>
            <w:shd w:val="clear" w:color="auto" w:fill="F2F2F2" w:themeFill="background1" w:themeFillShade="F2"/>
          </w:tcPr>
          <w:p w14:paraId="609962DF" w14:textId="3C3EF4E1" w:rsidR="0029199A"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After-Action Report</w:t>
            </w:r>
          </w:p>
        </w:tc>
      </w:tr>
      <w:tr w:rsidR="00B411A6" w:rsidRPr="00896A40" w14:paraId="609962E3" w14:textId="77777777" w:rsidTr="00896A40">
        <w:trPr>
          <w:cantSplit/>
        </w:trPr>
        <w:tc>
          <w:tcPr>
            <w:tcW w:w="1615" w:type="dxa"/>
          </w:tcPr>
          <w:p w14:paraId="609962E1" w14:textId="219A258D" w:rsidR="00B411A6"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IP</w:t>
            </w:r>
          </w:p>
        </w:tc>
        <w:tc>
          <w:tcPr>
            <w:tcW w:w="7735" w:type="dxa"/>
          </w:tcPr>
          <w:p w14:paraId="609962E2" w14:textId="06E04BB5" w:rsidR="00B411A6" w:rsidRPr="002B71A6" w:rsidRDefault="002B71A6" w:rsidP="00896A40">
            <w:pPr>
              <w:pStyle w:val="TableText1"/>
              <w:spacing w:before="60" w:after="60"/>
              <w:rPr>
                <w:rFonts w:ascii="Franklin Gothic Book" w:hAnsi="Franklin Gothic Book" w:cs="Arial"/>
                <w:sz w:val="22"/>
              </w:rPr>
            </w:pPr>
            <w:r w:rsidRPr="002B71A6">
              <w:rPr>
                <w:rFonts w:ascii="Franklin Gothic Book" w:hAnsi="Franklin Gothic Book" w:cs="Arial"/>
                <w:sz w:val="22"/>
              </w:rPr>
              <w:t>Improvement Plan</w:t>
            </w:r>
          </w:p>
        </w:tc>
      </w:tr>
      <w:tr w:rsidR="00B411A6" w:rsidRPr="00896A40" w14:paraId="609962E6" w14:textId="77777777" w:rsidTr="00896A40">
        <w:trPr>
          <w:cantSplit/>
        </w:trPr>
        <w:tc>
          <w:tcPr>
            <w:tcW w:w="1615" w:type="dxa"/>
            <w:shd w:val="clear" w:color="auto" w:fill="F2F2F2" w:themeFill="background1" w:themeFillShade="F2"/>
          </w:tcPr>
          <w:p w14:paraId="609962E4" w14:textId="2F694066" w:rsidR="00B411A6" w:rsidRPr="00211A8E" w:rsidRDefault="002B2149" w:rsidP="00896A40">
            <w:pPr>
              <w:pStyle w:val="TableText1"/>
              <w:spacing w:before="60" w:after="60"/>
              <w:rPr>
                <w:rFonts w:ascii="Franklin Gothic Book" w:hAnsi="Franklin Gothic Book" w:cs="Arial"/>
                <w:sz w:val="22"/>
              </w:rPr>
            </w:pPr>
            <w:r w:rsidRPr="00211A8E">
              <w:rPr>
                <w:rFonts w:ascii="Franklin Gothic Book" w:hAnsi="Franklin Gothic Book" w:cs="Arial"/>
                <w:sz w:val="22"/>
              </w:rPr>
              <w:t>PPE</w:t>
            </w:r>
          </w:p>
        </w:tc>
        <w:tc>
          <w:tcPr>
            <w:tcW w:w="7735" w:type="dxa"/>
            <w:shd w:val="clear" w:color="auto" w:fill="F2F2F2" w:themeFill="background1" w:themeFillShade="F2"/>
          </w:tcPr>
          <w:p w14:paraId="609962E5" w14:textId="52827DC6" w:rsidR="00B411A6" w:rsidRPr="00211A8E" w:rsidRDefault="002B2149" w:rsidP="00896A40">
            <w:pPr>
              <w:pStyle w:val="TableText1"/>
              <w:spacing w:before="60" w:after="60"/>
              <w:rPr>
                <w:rFonts w:ascii="Franklin Gothic Book" w:hAnsi="Franklin Gothic Book" w:cs="Arial"/>
                <w:sz w:val="22"/>
              </w:rPr>
            </w:pPr>
            <w:r w:rsidRPr="00211A8E">
              <w:rPr>
                <w:rFonts w:ascii="Franklin Gothic Book" w:hAnsi="Franklin Gothic Book" w:cs="Arial"/>
                <w:sz w:val="22"/>
              </w:rPr>
              <w:t>Personal Protective Equipment</w:t>
            </w:r>
          </w:p>
        </w:tc>
      </w:tr>
      <w:tr w:rsidR="00D06865" w:rsidRPr="00896A40" w14:paraId="2A33C904" w14:textId="77777777" w:rsidTr="00896A40">
        <w:trPr>
          <w:cantSplit/>
        </w:trPr>
        <w:tc>
          <w:tcPr>
            <w:tcW w:w="1615" w:type="dxa"/>
            <w:shd w:val="clear" w:color="auto" w:fill="F2F2F2" w:themeFill="background1" w:themeFillShade="F2"/>
          </w:tcPr>
          <w:p w14:paraId="1FF1CB92" w14:textId="23E75A22" w:rsidR="00D06865" w:rsidRPr="00211A8E"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SHL</w:t>
            </w:r>
          </w:p>
        </w:tc>
        <w:tc>
          <w:tcPr>
            <w:tcW w:w="7735" w:type="dxa"/>
            <w:shd w:val="clear" w:color="auto" w:fill="F2F2F2" w:themeFill="background1" w:themeFillShade="F2"/>
          </w:tcPr>
          <w:p w14:paraId="1A1B73BD" w14:textId="2C77847F" w:rsidR="00D06865" w:rsidRPr="00211A8E"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State Hygienic Laboratory</w:t>
            </w:r>
          </w:p>
        </w:tc>
      </w:tr>
      <w:tr w:rsidR="00D06865" w:rsidRPr="00896A40" w14:paraId="3F8C372E" w14:textId="77777777" w:rsidTr="00896A40">
        <w:trPr>
          <w:cantSplit/>
        </w:trPr>
        <w:tc>
          <w:tcPr>
            <w:tcW w:w="1615" w:type="dxa"/>
            <w:shd w:val="clear" w:color="auto" w:fill="F2F2F2" w:themeFill="background1" w:themeFillShade="F2"/>
          </w:tcPr>
          <w:p w14:paraId="38E541F5" w14:textId="256C06BF" w:rsidR="00D06865"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LEAP</w:t>
            </w:r>
          </w:p>
        </w:tc>
        <w:tc>
          <w:tcPr>
            <w:tcW w:w="7735" w:type="dxa"/>
            <w:shd w:val="clear" w:color="auto" w:fill="F2F2F2" w:themeFill="background1" w:themeFillShade="F2"/>
          </w:tcPr>
          <w:p w14:paraId="4E20132B" w14:textId="61CD82EA" w:rsidR="00D06865" w:rsidRDefault="00D06865" w:rsidP="00896A40">
            <w:pPr>
              <w:pStyle w:val="TableText1"/>
              <w:spacing w:before="60" w:after="60"/>
              <w:rPr>
                <w:rFonts w:ascii="Franklin Gothic Book" w:hAnsi="Franklin Gothic Book" w:cs="Arial"/>
                <w:sz w:val="22"/>
              </w:rPr>
            </w:pPr>
            <w:r w:rsidRPr="00181C61">
              <w:rPr>
                <w:rFonts w:ascii="Franklin Gothic Book" w:hAnsi="Franklin Gothic Book" w:cs="Arial"/>
                <w:i/>
                <w:iCs/>
                <w:sz w:val="22"/>
              </w:rPr>
              <w:t>Legionella</w:t>
            </w:r>
            <w:r>
              <w:rPr>
                <w:rFonts w:ascii="Franklin Gothic Book" w:hAnsi="Franklin Gothic Book" w:cs="Arial"/>
                <w:sz w:val="22"/>
              </w:rPr>
              <w:t xml:space="preserve"> Environmental Assessment Form</w:t>
            </w:r>
          </w:p>
        </w:tc>
      </w:tr>
      <w:tr w:rsidR="00D06865" w:rsidRPr="00896A40" w14:paraId="5E549AAD" w14:textId="77777777" w:rsidTr="00896A40">
        <w:trPr>
          <w:cantSplit/>
        </w:trPr>
        <w:tc>
          <w:tcPr>
            <w:tcW w:w="1615" w:type="dxa"/>
            <w:shd w:val="clear" w:color="auto" w:fill="F2F2F2" w:themeFill="background1" w:themeFillShade="F2"/>
          </w:tcPr>
          <w:p w14:paraId="1857C8AE" w14:textId="76727137" w:rsidR="00D06865"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WMP</w:t>
            </w:r>
          </w:p>
        </w:tc>
        <w:tc>
          <w:tcPr>
            <w:tcW w:w="7735" w:type="dxa"/>
            <w:shd w:val="clear" w:color="auto" w:fill="F2F2F2" w:themeFill="background1" w:themeFillShade="F2"/>
          </w:tcPr>
          <w:p w14:paraId="7ABA762D" w14:textId="754FE2FC" w:rsidR="00D06865"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Water Management Plan</w:t>
            </w:r>
          </w:p>
        </w:tc>
      </w:tr>
      <w:tr w:rsidR="00D06865" w:rsidRPr="00896A40" w14:paraId="485F784A" w14:textId="77777777" w:rsidTr="00896A40">
        <w:trPr>
          <w:cantSplit/>
        </w:trPr>
        <w:tc>
          <w:tcPr>
            <w:tcW w:w="1615" w:type="dxa"/>
            <w:shd w:val="clear" w:color="auto" w:fill="F2F2F2" w:themeFill="background1" w:themeFillShade="F2"/>
          </w:tcPr>
          <w:p w14:paraId="470F38E5" w14:textId="2C15B1BD" w:rsidR="00D06865"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WICRA</w:t>
            </w:r>
          </w:p>
        </w:tc>
        <w:tc>
          <w:tcPr>
            <w:tcW w:w="7735" w:type="dxa"/>
            <w:shd w:val="clear" w:color="auto" w:fill="F2F2F2" w:themeFill="background1" w:themeFillShade="F2"/>
          </w:tcPr>
          <w:p w14:paraId="2E067266" w14:textId="5E1CFC6F" w:rsidR="00D06865" w:rsidRDefault="00D06865" w:rsidP="00896A40">
            <w:pPr>
              <w:pStyle w:val="TableText1"/>
              <w:spacing w:before="60" w:after="60"/>
              <w:rPr>
                <w:rFonts w:ascii="Franklin Gothic Book" w:hAnsi="Franklin Gothic Book" w:cs="Arial"/>
                <w:sz w:val="22"/>
              </w:rPr>
            </w:pPr>
            <w:r>
              <w:rPr>
                <w:rFonts w:ascii="Franklin Gothic Book" w:hAnsi="Franklin Gothic Book" w:cs="Arial"/>
                <w:sz w:val="22"/>
              </w:rPr>
              <w:t>Water Infection Control Risk Assessment</w:t>
            </w:r>
          </w:p>
        </w:tc>
      </w:tr>
    </w:tbl>
    <w:p w14:paraId="609962FC" w14:textId="351070BD" w:rsidR="00620DF7" w:rsidRDefault="00620DF7" w:rsidP="0029199A">
      <w:pPr>
        <w:pStyle w:val="BodyText"/>
        <w:rPr>
          <w:rFonts w:ascii="Franklin Gothic Book" w:hAnsi="Franklin Gothic Book" w:cs="Arial"/>
        </w:rPr>
      </w:pPr>
    </w:p>
    <w:p w14:paraId="608C9BF6" w14:textId="6968D23D" w:rsidR="00620DF7" w:rsidRDefault="00620DF7" w:rsidP="00620DF7">
      <w:pPr>
        <w:pStyle w:val="Heading1"/>
        <w:spacing w:before="0" w:after="120"/>
        <w:jc w:val="left"/>
        <w:rPr>
          <w:rFonts w:ascii="Franklin Gothic Book" w:hAnsi="Franklin Gothic Book" w:cs="Arial"/>
        </w:rPr>
      </w:pPr>
      <w:r>
        <w:rPr>
          <w:rFonts w:ascii="Franklin Gothic Book" w:hAnsi="Franklin Gothic Book" w:cs="Arial"/>
        </w:rPr>
        <w:br w:type="page"/>
      </w:r>
      <w:r w:rsidRPr="00620DF7">
        <w:rPr>
          <w:rFonts w:ascii="Franklin Gothic Book" w:hAnsi="Franklin Gothic Book" w:cs="Arial"/>
          <w:color w:val="005288"/>
        </w:rPr>
        <w:lastRenderedPageBreak/>
        <w:t>Appendix E: About</w:t>
      </w:r>
      <w:r w:rsidRPr="00181C61">
        <w:rPr>
          <w:rFonts w:ascii="Franklin Gothic Book" w:hAnsi="Franklin Gothic Book" w:cs="Arial"/>
          <w:i/>
          <w:iCs/>
          <w:color w:val="005288"/>
        </w:rPr>
        <w:t xml:space="preserve"> Legionella</w:t>
      </w:r>
      <w:r w:rsidR="00181C61">
        <w:rPr>
          <w:rFonts w:ascii="Franklin Gothic Book" w:hAnsi="Franklin Gothic Book" w:cs="Arial"/>
          <w:color w:val="005288"/>
        </w:rPr>
        <w:t xml:space="preserve"> and Legionnaires’ Disease</w:t>
      </w:r>
    </w:p>
    <w:p w14:paraId="25387F67" w14:textId="78806CAA" w:rsidR="00181C61" w:rsidRDefault="00181C61" w:rsidP="00620DF7">
      <w:pPr>
        <w:rPr>
          <w:rFonts w:ascii="Franklin Gothic Book" w:hAnsi="Franklin Gothic Book" w:cs="Arial"/>
          <w:sz w:val="24"/>
        </w:rPr>
      </w:pPr>
      <w:r>
        <w:rPr>
          <w:rFonts w:ascii="Franklin Gothic Book" w:hAnsi="Franklin Gothic Book" w:cs="Arial"/>
          <w:sz w:val="24"/>
        </w:rPr>
        <w:t>A fact sheet that provides general information about Legionnaires’ Disease, how</w:t>
      </w:r>
      <w:r w:rsidRPr="00181C61">
        <w:rPr>
          <w:rFonts w:ascii="Franklin Gothic Book" w:hAnsi="Franklin Gothic Book" w:cs="Arial"/>
          <w:i/>
          <w:iCs/>
          <w:sz w:val="24"/>
        </w:rPr>
        <w:t xml:space="preserve"> Legionella</w:t>
      </w:r>
      <w:r>
        <w:rPr>
          <w:rFonts w:ascii="Franklin Gothic Book" w:hAnsi="Franklin Gothic Book" w:cs="Arial"/>
          <w:sz w:val="24"/>
        </w:rPr>
        <w:t xml:space="preserve"> bacteria </w:t>
      </w:r>
      <w:proofErr w:type="gramStart"/>
      <w:r>
        <w:rPr>
          <w:rFonts w:ascii="Franklin Gothic Book" w:hAnsi="Franklin Gothic Book" w:cs="Arial"/>
          <w:sz w:val="24"/>
        </w:rPr>
        <w:t>is</w:t>
      </w:r>
      <w:proofErr w:type="gramEnd"/>
      <w:r>
        <w:rPr>
          <w:rFonts w:ascii="Franklin Gothic Book" w:hAnsi="Franklin Gothic Book" w:cs="Arial"/>
          <w:sz w:val="24"/>
        </w:rPr>
        <w:t xml:space="preserve"> spread, and how healthcare providers diagnose, test for, and treat this type of pneumonia.</w:t>
      </w:r>
    </w:p>
    <w:p w14:paraId="54219660" w14:textId="555DA528" w:rsidR="00181C61" w:rsidRPr="00181C61" w:rsidRDefault="00181C61" w:rsidP="00620DF7">
      <w:pPr>
        <w:rPr>
          <w:rFonts w:ascii="Franklin Gothic Book" w:hAnsi="Franklin Gothic Book" w:cs="Arial"/>
          <w:sz w:val="24"/>
        </w:rPr>
      </w:pPr>
      <w:hyperlink r:id="rId17" w:history="1">
        <w:r w:rsidRPr="001C74AB">
          <w:rPr>
            <w:rStyle w:val="Hyperlink"/>
            <w:rFonts w:ascii="Franklin Gothic Book" w:hAnsi="Franklin Gothic Book" w:cs="Arial"/>
            <w:sz w:val="24"/>
          </w:rPr>
          <w:t>https://www.cdc.gov/legionella/downloads/fs-legionnaires.pdf</w:t>
        </w:r>
      </w:hyperlink>
      <w:r>
        <w:rPr>
          <w:rFonts w:ascii="Franklin Gothic Book" w:hAnsi="Franklin Gothic Book" w:cs="Arial"/>
          <w:sz w:val="24"/>
        </w:rPr>
        <w:t xml:space="preserve"> </w:t>
      </w:r>
    </w:p>
    <w:p w14:paraId="7DC1B230" w14:textId="77777777" w:rsidR="00620DF7" w:rsidRDefault="00620DF7">
      <w:pPr>
        <w:rPr>
          <w:rFonts w:ascii="Franklin Gothic Book" w:hAnsi="Franklin Gothic Book" w:cs="Arial"/>
          <w:sz w:val="24"/>
        </w:rPr>
      </w:pPr>
      <w:r>
        <w:rPr>
          <w:rFonts w:ascii="Franklin Gothic Book" w:hAnsi="Franklin Gothic Book" w:cs="Arial"/>
          <w:sz w:val="24"/>
        </w:rPr>
        <w:br w:type="page"/>
      </w:r>
    </w:p>
    <w:p w14:paraId="26A6DEF9" w14:textId="44BCDA17" w:rsidR="00122850" w:rsidRPr="00F478CB" w:rsidRDefault="00620DF7" w:rsidP="00F478CB">
      <w:pPr>
        <w:pStyle w:val="Heading1"/>
        <w:spacing w:before="0" w:after="120"/>
        <w:jc w:val="left"/>
        <w:rPr>
          <w:rFonts w:ascii="Franklin Gothic Book" w:hAnsi="Franklin Gothic Book" w:cs="Arial"/>
          <w:color w:val="005288"/>
        </w:rPr>
      </w:pPr>
      <w:r w:rsidRPr="0089160B">
        <w:rPr>
          <w:rFonts w:ascii="Franklin Gothic Book" w:hAnsi="Franklin Gothic Book" w:cs="Arial"/>
          <w:color w:val="005288"/>
        </w:rPr>
        <w:lastRenderedPageBreak/>
        <w:t xml:space="preserve">Appendix F: </w:t>
      </w:r>
      <w:r w:rsidR="00C00C1F">
        <w:rPr>
          <w:rFonts w:ascii="Franklin Gothic Book" w:hAnsi="Franklin Gothic Book" w:cs="Arial"/>
          <w:color w:val="005288"/>
        </w:rPr>
        <w:t xml:space="preserve">Developing a Water Management Program to Reduce </w:t>
      </w:r>
      <w:r w:rsidR="00C00C1F" w:rsidRPr="00181C61">
        <w:rPr>
          <w:rFonts w:ascii="Franklin Gothic Book" w:hAnsi="Franklin Gothic Book" w:cs="Arial"/>
          <w:i/>
          <w:iCs/>
          <w:color w:val="005288"/>
        </w:rPr>
        <w:t xml:space="preserve">Legionella </w:t>
      </w:r>
      <w:r w:rsidR="00C00C1F">
        <w:rPr>
          <w:rFonts w:ascii="Franklin Gothic Book" w:hAnsi="Franklin Gothic Book" w:cs="Arial"/>
          <w:color w:val="005288"/>
        </w:rPr>
        <w:t>Growth &amp; Spread in Buildings</w:t>
      </w:r>
    </w:p>
    <w:p w14:paraId="21A50169" w14:textId="631FA5DC" w:rsidR="00AA6F99" w:rsidRPr="00A94901" w:rsidRDefault="00AA6F99" w:rsidP="00620DF7">
      <w:pPr>
        <w:rPr>
          <w:rFonts w:ascii="Franklin Gothic Book" w:hAnsi="Franklin Gothic Book" w:cs="Arial"/>
        </w:rPr>
      </w:pPr>
      <w:r w:rsidRPr="00A94901">
        <w:rPr>
          <w:rFonts w:ascii="Franklin Gothic Book" w:hAnsi="Franklin Gothic Book" w:cs="Arial"/>
        </w:rPr>
        <w:t>CDC’s practical guide to implementing industry standards.</w:t>
      </w:r>
      <w:r w:rsidR="00F46E2E" w:rsidRPr="00A94901">
        <w:rPr>
          <w:rFonts w:ascii="Franklin Gothic Book" w:hAnsi="Franklin Gothic Book" w:cs="Arial"/>
        </w:rPr>
        <w:t xml:space="preserve"> This toolkit will help you develop and implement a water management program to reduce your building’s risk for growing and spreading </w:t>
      </w:r>
      <w:r w:rsidR="00F46E2E" w:rsidRPr="00181C61">
        <w:rPr>
          <w:rFonts w:ascii="Franklin Gothic Book" w:hAnsi="Franklin Gothic Book" w:cs="Arial"/>
          <w:i/>
          <w:iCs/>
        </w:rPr>
        <w:t>Legionella.</w:t>
      </w:r>
    </w:p>
    <w:p w14:paraId="21AA8D90" w14:textId="753A3656" w:rsidR="00F46E2E" w:rsidRPr="00A94901" w:rsidRDefault="00F46E2E" w:rsidP="00620DF7">
      <w:pPr>
        <w:rPr>
          <w:rFonts w:ascii="Franklin Gothic Book" w:hAnsi="Franklin Gothic Book" w:cs="Arial"/>
        </w:rPr>
      </w:pPr>
      <w:hyperlink r:id="rId18" w:history="1">
        <w:r w:rsidRPr="00A94901">
          <w:rPr>
            <w:rStyle w:val="Hyperlink"/>
            <w:rFonts w:ascii="Franklin Gothic Book" w:hAnsi="Franklin Gothic Book" w:cs="Arial"/>
          </w:rPr>
          <w:t>https://www.cdc.gov/control-legionella/media/pdfs/toolkit.pdf</w:t>
        </w:r>
      </w:hyperlink>
      <w:r w:rsidRPr="00A94901">
        <w:rPr>
          <w:rFonts w:ascii="Franklin Gothic Book" w:hAnsi="Franklin Gothic Book" w:cs="Arial"/>
        </w:rPr>
        <w:t xml:space="preserve"> </w:t>
      </w:r>
    </w:p>
    <w:p w14:paraId="212B8E20" w14:textId="77777777" w:rsidR="00AA6F99" w:rsidRDefault="00AA6F99">
      <w:pPr>
        <w:rPr>
          <w:rFonts w:ascii="Franklin Gothic Book" w:hAnsi="Franklin Gothic Book" w:cs="Arial"/>
          <w:sz w:val="24"/>
        </w:rPr>
      </w:pPr>
      <w:r>
        <w:rPr>
          <w:rFonts w:ascii="Franklin Gothic Book" w:hAnsi="Franklin Gothic Book" w:cs="Arial"/>
          <w:sz w:val="24"/>
        </w:rPr>
        <w:br w:type="page"/>
      </w:r>
    </w:p>
    <w:p w14:paraId="1EF821B1" w14:textId="38ECAC62" w:rsidR="00AA6F99" w:rsidRDefault="00AA6F99" w:rsidP="00AA6F99">
      <w:pPr>
        <w:pStyle w:val="Heading1"/>
        <w:spacing w:before="0" w:after="120"/>
        <w:jc w:val="left"/>
        <w:rPr>
          <w:rFonts w:ascii="Franklin Gothic Book" w:hAnsi="Franklin Gothic Book" w:cs="Arial"/>
          <w:color w:val="005288"/>
        </w:rPr>
      </w:pPr>
      <w:r w:rsidRPr="0089160B">
        <w:rPr>
          <w:rFonts w:ascii="Franklin Gothic Book" w:hAnsi="Franklin Gothic Book" w:cs="Arial"/>
          <w:color w:val="005288"/>
        </w:rPr>
        <w:lastRenderedPageBreak/>
        <w:t xml:space="preserve">Appendix </w:t>
      </w:r>
      <w:r>
        <w:rPr>
          <w:rFonts w:ascii="Franklin Gothic Book" w:hAnsi="Franklin Gothic Book" w:cs="Arial"/>
          <w:color w:val="005288"/>
        </w:rPr>
        <w:t>G</w:t>
      </w:r>
      <w:r w:rsidRPr="0089160B">
        <w:rPr>
          <w:rFonts w:ascii="Franklin Gothic Book" w:hAnsi="Franklin Gothic Book" w:cs="Arial"/>
          <w:color w:val="005288"/>
        </w:rPr>
        <w:t xml:space="preserve">: </w:t>
      </w:r>
      <w:r>
        <w:rPr>
          <w:rFonts w:ascii="Franklin Gothic Book" w:hAnsi="Franklin Gothic Book" w:cs="Arial"/>
          <w:color w:val="005288"/>
        </w:rPr>
        <w:t>Water Infection Control Risk Assessment (WICRA) For Healthcare Settings</w:t>
      </w:r>
    </w:p>
    <w:p w14:paraId="4C74CF30" w14:textId="1C077D4C" w:rsidR="00AA6F99" w:rsidRPr="00A94901" w:rsidRDefault="00AA6F99" w:rsidP="00AA6F99">
      <w:pPr>
        <w:rPr>
          <w:rFonts w:ascii="Franklin Gothic Book" w:hAnsi="Franklin Gothic Book" w:cs="Arial"/>
        </w:rPr>
      </w:pPr>
      <w:r w:rsidRPr="00A94901">
        <w:rPr>
          <w:rFonts w:ascii="Franklin Gothic Book" w:hAnsi="Franklin Gothic Book" w:cs="Arial"/>
        </w:rPr>
        <w:t xml:space="preserve">A water infection control assessment (WICRA) can be used to evaluate water sources, modes of transmission, patient susceptibility, patient exposure, and program preparedness. It may be conducted during the initial development of a water management program and updated over time. </w:t>
      </w:r>
    </w:p>
    <w:p w14:paraId="2627C7AB" w14:textId="1CE99B29" w:rsidR="00F46E2E" w:rsidRPr="00A94901" w:rsidRDefault="00F46E2E" w:rsidP="00AA6F99">
      <w:pPr>
        <w:rPr>
          <w:rFonts w:ascii="Franklin Gothic Book" w:hAnsi="Franklin Gothic Book" w:cs="Arial"/>
        </w:rPr>
      </w:pPr>
      <w:hyperlink r:id="rId19" w:history="1">
        <w:r w:rsidRPr="00A94901">
          <w:rPr>
            <w:rStyle w:val="Hyperlink"/>
            <w:rFonts w:ascii="Franklin Gothic Book" w:hAnsi="Franklin Gothic Book" w:cs="Arial"/>
          </w:rPr>
          <w:t>https://www.cdc.gov/healthcare-associated-infections/media/pdfs/water-assessment-tool-508.pdf</w:t>
        </w:r>
      </w:hyperlink>
      <w:r w:rsidRPr="00A94901">
        <w:rPr>
          <w:rFonts w:ascii="Franklin Gothic Book" w:hAnsi="Franklin Gothic Book" w:cs="Arial"/>
        </w:rPr>
        <w:t xml:space="preserve"> </w:t>
      </w:r>
    </w:p>
    <w:p w14:paraId="2AEB228E" w14:textId="77777777" w:rsidR="00AA6F99" w:rsidRDefault="00AA6F99">
      <w:pPr>
        <w:rPr>
          <w:rFonts w:ascii="Franklin Gothic Book" w:hAnsi="Franklin Gothic Book" w:cs="Arial"/>
          <w:sz w:val="24"/>
        </w:rPr>
      </w:pPr>
      <w:r>
        <w:rPr>
          <w:rFonts w:ascii="Franklin Gothic Book" w:hAnsi="Franklin Gothic Book" w:cs="Arial"/>
          <w:sz w:val="24"/>
        </w:rPr>
        <w:br w:type="page"/>
      </w:r>
    </w:p>
    <w:p w14:paraId="166E528D" w14:textId="327143BC" w:rsidR="00AA6F99" w:rsidRDefault="00AA6F99" w:rsidP="00AA6F99">
      <w:pPr>
        <w:pStyle w:val="Heading1"/>
        <w:spacing w:before="0" w:after="120"/>
        <w:jc w:val="left"/>
        <w:rPr>
          <w:rFonts w:ascii="Franklin Gothic Book" w:hAnsi="Franklin Gothic Book" w:cs="Arial"/>
          <w:color w:val="005288"/>
        </w:rPr>
      </w:pPr>
      <w:r w:rsidRPr="0089160B">
        <w:rPr>
          <w:rFonts w:ascii="Franklin Gothic Book" w:hAnsi="Franklin Gothic Book" w:cs="Arial"/>
          <w:color w:val="005288"/>
        </w:rPr>
        <w:lastRenderedPageBreak/>
        <w:t xml:space="preserve">Appendix </w:t>
      </w:r>
      <w:r>
        <w:rPr>
          <w:rFonts w:ascii="Franklin Gothic Book" w:hAnsi="Franklin Gothic Book" w:cs="Arial"/>
          <w:color w:val="005288"/>
        </w:rPr>
        <w:t>H</w:t>
      </w:r>
      <w:r w:rsidRPr="0089160B">
        <w:rPr>
          <w:rFonts w:ascii="Franklin Gothic Book" w:hAnsi="Franklin Gothic Book" w:cs="Arial"/>
          <w:color w:val="005288"/>
        </w:rPr>
        <w:t>:</w:t>
      </w:r>
      <w:r w:rsidRPr="00181C61">
        <w:rPr>
          <w:rFonts w:ascii="Franklin Gothic Book" w:hAnsi="Franklin Gothic Book" w:cs="Arial"/>
          <w:i/>
          <w:iCs/>
          <w:color w:val="005288"/>
        </w:rPr>
        <w:t xml:space="preserve"> Legionella</w:t>
      </w:r>
      <w:r>
        <w:rPr>
          <w:rFonts w:ascii="Franklin Gothic Book" w:hAnsi="Franklin Gothic Book" w:cs="Arial"/>
          <w:color w:val="005288"/>
        </w:rPr>
        <w:t xml:space="preserve"> Environmental Assessment Form (LEAF)</w:t>
      </w:r>
    </w:p>
    <w:p w14:paraId="44D1E9F1" w14:textId="00F34F18" w:rsidR="00AA6F99" w:rsidRPr="00A94901" w:rsidRDefault="00F478CB" w:rsidP="00AA6F99">
      <w:pPr>
        <w:pStyle w:val="BodyText"/>
        <w:rPr>
          <w:rFonts w:ascii="Franklin Gothic Book" w:hAnsi="Franklin Gothic Book" w:cs="Arial"/>
          <w:sz w:val="22"/>
        </w:rPr>
      </w:pPr>
      <w:r w:rsidRPr="00A94901">
        <w:rPr>
          <w:rFonts w:ascii="Franklin Gothic Book" w:hAnsi="Franklin Gothic Book" w:cs="Arial"/>
          <w:sz w:val="22"/>
        </w:rPr>
        <w:t xml:space="preserve">The </w:t>
      </w:r>
      <w:r w:rsidRPr="00181C61">
        <w:rPr>
          <w:rFonts w:ascii="Franklin Gothic Book" w:hAnsi="Franklin Gothic Book" w:cs="Arial"/>
          <w:i/>
          <w:iCs/>
          <w:sz w:val="22"/>
        </w:rPr>
        <w:t>Legionella</w:t>
      </w:r>
      <w:r w:rsidRPr="00A94901">
        <w:rPr>
          <w:rFonts w:ascii="Franklin Gothic Book" w:hAnsi="Franklin Gothic Book" w:cs="Arial"/>
          <w:sz w:val="22"/>
        </w:rPr>
        <w:t xml:space="preserve"> Environmental Assessment Form (LEAF) enables public health officials to gain a thorough understanding of a facility’s water systems and aerosolizing devices and assists facility management with minimizing the risk of Legionnaires’ disease. It can be used along with epidemiologic information to determine whether to conduct Legionella environmental sampling and to develop a sampling plan.</w:t>
      </w:r>
    </w:p>
    <w:p w14:paraId="3065BC7E" w14:textId="5138CFC2" w:rsidR="005F43BE" w:rsidRPr="00A94901" w:rsidRDefault="005F43BE" w:rsidP="00AA6F99">
      <w:pPr>
        <w:pStyle w:val="BodyText"/>
        <w:rPr>
          <w:rFonts w:ascii="Franklin Gothic Book" w:hAnsi="Franklin Gothic Book" w:cs="Arial"/>
          <w:sz w:val="22"/>
        </w:rPr>
      </w:pPr>
      <w:hyperlink r:id="rId20" w:tgtFrame="_blank" w:tooltip="https://www.cdc.gov/investigate-legionella/legionella-environmental-assessment-form.pdf" w:history="1">
        <w:r w:rsidRPr="00A94901">
          <w:rPr>
            <w:rStyle w:val="Hyperlink"/>
            <w:rFonts w:ascii="Franklin Gothic Book" w:hAnsi="Franklin Gothic Book" w:cs="Arial"/>
            <w:sz w:val="22"/>
          </w:rPr>
          <w:t>https://www.cdc.gov/investigate-legionella/Legionella-Environmental-Assessment-Form.pdf</w:t>
        </w:r>
      </w:hyperlink>
    </w:p>
    <w:p w14:paraId="7B476B41" w14:textId="0299B069" w:rsidR="00FC7E15" w:rsidRDefault="00FC7E15">
      <w:pPr>
        <w:rPr>
          <w:rFonts w:ascii="Franklin Gothic Book" w:hAnsi="Franklin Gothic Book" w:cs="Arial"/>
          <w:sz w:val="24"/>
        </w:rPr>
      </w:pPr>
      <w:r>
        <w:rPr>
          <w:rFonts w:ascii="Franklin Gothic Book" w:hAnsi="Franklin Gothic Book" w:cs="Arial"/>
          <w:sz w:val="24"/>
        </w:rPr>
        <w:br w:type="page"/>
      </w:r>
    </w:p>
    <w:p w14:paraId="7F76FDF5" w14:textId="291EF6E5" w:rsidR="00FC7E15" w:rsidRDefault="00FC7E15" w:rsidP="00FC7E15">
      <w:pPr>
        <w:pStyle w:val="Heading1"/>
        <w:spacing w:before="0" w:after="120"/>
        <w:jc w:val="left"/>
        <w:rPr>
          <w:rFonts w:ascii="Franklin Gothic Book" w:hAnsi="Franklin Gothic Book" w:cs="Arial"/>
          <w:color w:val="005288"/>
        </w:rPr>
      </w:pPr>
      <w:r w:rsidRPr="0089160B">
        <w:rPr>
          <w:rFonts w:ascii="Franklin Gothic Book" w:hAnsi="Franklin Gothic Book" w:cs="Arial"/>
          <w:color w:val="005288"/>
        </w:rPr>
        <w:lastRenderedPageBreak/>
        <w:t xml:space="preserve">Appendix </w:t>
      </w:r>
      <w:r>
        <w:rPr>
          <w:rFonts w:ascii="Franklin Gothic Book" w:hAnsi="Franklin Gothic Book" w:cs="Arial"/>
          <w:color w:val="005288"/>
        </w:rPr>
        <w:t>I</w:t>
      </w:r>
      <w:r w:rsidRPr="0089160B">
        <w:rPr>
          <w:rFonts w:ascii="Franklin Gothic Book" w:hAnsi="Franklin Gothic Book" w:cs="Arial"/>
          <w:color w:val="005288"/>
        </w:rPr>
        <w:t xml:space="preserve">: </w:t>
      </w:r>
      <w:r w:rsidRPr="00181C61">
        <w:rPr>
          <w:rFonts w:ascii="Franklin Gothic Book" w:hAnsi="Franklin Gothic Book" w:cs="Arial"/>
          <w:i/>
          <w:iCs/>
          <w:color w:val="005288"/>
        </w:rPr>
        <w:t xml:space="preserve">Legionella </w:t>
      </w:r>
      <w:r>
        <w:rPr>
          <w:rFonts w:ascii="Franklin Gothic Book" w:hAnsi="Franklin Gothic Book" w:cs="Arial"/>
          <w:color w:val="005288"/>
        </w:rPr>
        <w:t>Remediation Options for Building Water Systems</w:t>
      </w:r>
    </w:p>
    <w:p w14:paraId="5D1165B0" w14:textId="5601A941" w:rsidR="00AA6F99" w:rsidRPr="00FC7E15" w:rsidRDefault="00FC7E15" w:rsidP="00AA6F99">
      <w:pPr>
        <w:rPr>
          <w:rFonts w:ascii="Franklin Gothic Book" w:hAnsi="Franklin Gothic Book" w:cs="Arial"/>
        </w:rPr>
      </w:pPr>
      <w:r w:rsidRPr="00FC7E15">
        <w:rPr>
          <w:rFonts w:ascii="Franklin Gothic Book" w:hAnsi="Franklin Gothic Book" w:cs="Arial"/>
        </w:rPr>
        <w:t>This document is intended to provide an overview of common methods of</w:t>
      </w:r>
      <w:r w:rsidRPr="00181C61">
        <w:rPr>
          <w:rFonts w:ascii="Franklin Gothic Book" w:hAnsi="Franklin Gothic Book" w:cs="Arial"/>
          <w:i/>
          <w:iCs/>
        </w:rPr>
        <w:t xml:space="preserve"> Legionella</w:t>
      </w:r>
      <w:r w:rsidRPr="00FC7E15">
        <w:rPr>
          <w:rFonts w:ascii="Franklin Gothic Book" w:hAnsi="Franklin Gothic Book" w:cs="Arial"/>
        </w:rPr>
        <w:t xml:space="preserve"> remediation for public health or facility staff. </w:t>
      </w:r>
    </w:p>
    <w:p w14:paraId="272E4487" w14:textId="1060D651" w:rsidR="00FC7E15" w:rsidRPr="00FC7E15" w:rsidRDefault="00FC7E15" w:rsidP="00AA6F99">
      <w:pPr>
        <w:rPr>
          <w:rFonts w:ascii="Franklin Gothic Book" w:hAnsi="Franklin Gothic Book" w:cs="Arial"/>
        </w:rPr>
      </w:pPr>
      <w:hyperlink r:id="rId21" w:history="1">
        <w:r w:rsidRPr="001C74AB">
          <w:rPr>
            <w:rStyle w:val="Hyperlink"/>
            <w:rFonts w:ascii="Franklin Gothic Book" w:hAnsi="Franklin Gothic Book" w:cs="Arial"/>
          </w:rPr>
          <w:t>https://cdn.ymaws.com/www.cste.org/resource/resmgr/resources/CSTE_Legionella_Remediation_.pdf</w:t>
        </w:r>
      </w:hyperlink>
      <w:r>
        <w:rPr>
          <w:rFonts w:ascii="Franklin Gothic Book" w:hAnsi="Franklin Gothic Book" w:cs="Arial"/>
        </w:rPr>
        <w:t xml:space="preserve"> </w:t>
      </w:r>
    </w:p>
    <w:p w14:paraId="369CE61D" w14:textId="19D0D1F2" w:rsidR="00AA6F99" w:rsidRPr="00AA6F99" w:rsidRDefault="00AA6F99" w:rsidP="00AA6F99">
      <w:pPr>
        <w:pStyle w:val="BodyText"/>
      </w:pPr>
    </w:p>
    <w:p w14:paraId="304726F5" w14:textId="77777777" w:rsidR="00122850" w:rsidRDefault="00122850" w:rsidP="00620DF7">
      <w:pPr>
        <w:rPr>
          <w:rFonts w:ascii="Franklin Gothic Book" w:hAnsi="Franklin Gothic Book" w:cs="Arial"/>
          <w:sz w:val="24"/>
        </w:rPr>
      </w:pPr>
    </w:p>
    <w:p w14:paraId="62CC5734" w14:textId="77777777" w:rsidR="00122850" w:rsidRPr="00620DF7" w:rsidRDefault="00122850" w:rsidP="00620DF7">
      <w:pPr>
        <w:rPr>
          <w:rFonts w:ascii="Franklin Gothic Book" w:hAnsi="Franklin Gothic Book" w:cs="Arial"/>
          <w:sz w:val="24"/>
        </w:rPr>
      </w:pPr>
    </w:p>
    <w:sectPr w:rsidR="00122850" w:rsidRPr="00620DF7" w:rsidSect="00A27816">
      <w:footerReference w:type="default" r:id="rId22"/>
      <w:pgSz w:w="12240" w:h="15840"/>
      <w:pgMar w:top="1440" w:right="1440" w:bottom="1440" w:left="1440" w:header="720" w:footer="720" w:gutter="0"/>
      <w:pgNumType w:start="1" w:chapStyle="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E5815" w14:textId="77777777" w:rsidR="002D1947" w:rsidRDefault="002D1947" w:rsidP="00E1502C">
      <w:pPr>
        <w:spacing w:after="0" w:line="240" w:lineRule="auto"/>
      </w:pPr>
      <w:r>
        <w:separator/>
      </w:r>
    </w:p>
  </w:endnote>
  <w:endnote w:type="continuationSeparator" w:id="0">
    <w:p w14:paraId="2DD3D30F" w14:textId="77777777" w:rsidR="002D1947" w:rsidRDefault="002D1947" w:rsidP="00E15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0175" w14:textId="72D0AECD" w:rsidR="005C02FD" w:rsidRPr="005C02FD" w:rsidRDefault="005C02FD" w:rsidP="005C02FD">
    <w:pPr>
      <w:pStyle w:val="Footer"/>
      <w:pBdr>
        <w:top w:val="single" w:sz="6" w:space="0" w:color="003366"/>
      </w:pBdr>
      <w:rPr>
        <w:rFonts w:ascii="Franklin Gothic Book" w:hAnsi="Franklin Gothic Book"/>
        <w:b w:val="0"/>
        <w:color w:val="005288"/>
        <w:sz w:val="20"/>
        <w:szCs w:val="24"/>
      </w:rPr>
    </w:pPr>
    <w:r>
      <w:rPr>
        <w:rFonts w:ascii="Franklin Gothic Book" w:hAnsi="Franklin Gothic Book"/>
        <w:b w:val="0"/>
        <w:color w:val="005288"/>
        <w:sz w:val="20"/>
        <w:szCs w:val="24"/>
      </w:rPr>
      <w:t>Situation Manual</w:t>
    </w:r>
    <w:r w:rsidRPr="005C02FD">
      <w:rPr>
        <w:rFonts w:ascii="Franklin Gothic Book" w:hAnsi="Franklin Gothic Book"/>
        <w:b w:val="0"/>
        <w:color w:val="005288"/>
        <w:sz w:val="20"/>
        <w:szCs w:val="24"/>
      </w:rPr>
      <w:tab/>
    </w:r>
    <w:r w:rsidRPr="005C02FD">
      <w:rPr>
        <w:rFonts w:ascii="Franklin Gothic Book" w:hAnsi="Franklin Gothic Book"/>
        <w:b w:val="0"/>
        <w:color w:val="005288"/>
        <w:sz w:val="20"/>
        <w:szCs w:val="24"/>
      </w:rPr>
      <w:tab/>
      <w:t xml:space="preserve">    </w:t>
    </w:r>
    <w:r w:rsidR="00811B37">
      <w:rPr>
        <w:rFonts w:ascii="Franklin Gothic Book" w:hAnsi="Franklin Gothic Book"/>
        <w:b w:val="0"/>
        <w:color w:val="005288"/>
        <w:sz w:val="20"/>
        <w:szCs w:val="24"/>
      </w:rPr>
      <w:t>Johnson County Public Health</w:t>
    </w:r>
  </w:p>
  <w:p w14:paraId="16C2EA34" w14:textId="5EB76565" w:rsidR="005C02FD" w:rsidRPr="005C02FD" w:rsidRDefault="005C02FD" w:rsidP="005C02FD">
    <w:pPr>
      <w:pStyle w:val="Footer"/>
      <w:pBdr>
        <w:top w:val="single" w:sz="6" w:space="0" w:color="003366"/>
      </w:pBdr>
      <w:rPr>
        <w:rFonts w:ascii="Franklin Gothic Book" w:hAnsi="Franklin Gothic Book"/>
        <w:b w:val="0"/>
        <w:color w:val="005288"/>
        <w:sz w:val="20"/>
        <w:szCs w:val="24"/>
      </w:rPr>
    </w:pPr>
    <w:r w:rsidRPr="005C02FD">
      <w:rPr>
        <w:rFonts w:ascii="Franklin Gothic Book" w:hAnsi="Franklin Gothic Book"/>
        <w:b w:val="0"/>
        <w:color w:val="005288"/>
        <w:sz w:val="20"/>
        <w:szCs w:val="24"/>
      </w:rPr>
      <w:t>Homeland Security Exercise and Evaluation Program</w:t>
    </w:r>
  </w:p>
  <w:p w14:paraId="4E9F9ABE" w14:textId="77777777" w:rsidR="005C02FD" w:rsidRPr="005C02FD" w:rsidRDefault="002D1947" w:rsidP="005C02FD">
    <w:pPr>
      <w:pStyle w:val="Footer"/>
      <w:pBdr>
        <w:top w:val="single" w:sz="6" w:space="0" w:color="003366"/>
      </w:pBdr>
      <w:jc w:val="center"/>
      <w:rPr>
        <w:rFonts w:ascii="Franklin Gothic Book" w:hAnsi="Franklin Gothic Book"/>
        <w:b w:val="0"/>
        <w:color w:val="005288"/>
        <w:sz w:val="20"/>
        <w:szCs w:val="24"/>
      </w:rPr>
    </w:pPr>
    <w:sdt>
      <w:sdtPr>
        <w:rPr>
          <w:rFonts w:ascii="Franklin Gothic Book" w:hAnsi="Franklin Gothic Book"/>
          <w:b w:val="0"/>
          <w:color w:val="005288"/>
          <w:sz w:val="20"/>
          <w:szCs w:val="24"/>
        </w:rPr>
        <w:id w:val="728881594"/>
        <w:docPartObj>
          <w:docPartGallery w:val="Page Numbers (Bottom of Page)"/>
          <w:docPartUnique/>
        </w:docPartObj>
      </w:sdtPr>
      <w:sdtEndPr>
        <w:rPr>
          <w:noProof/>
        </w:rPr>
      </w:sdtEndPr>
      <w:sdtContent>
        <w:r w:rsidR="005C02FD" w:rsidRPr="005C02FD">
          <w:rPr>
            <w:rFonts w:ascii="Franklin Gothic Book" w:hAnsi="Franklin Gothic Book"/>
            <w:b w:val="0"/>
            <w:color w:val="005288"/>
            <w:sz w:val="20"/>
            <w:szCs w:val="24"/>
          </w:rPr>
          <w:fldChar w:fldCharType="begin"/>
        </w:r>
        <w:r w:rsidR="005C02FD" w:rsidRPr="005C02FD">
          <w:rPr>
            <w:rFonts w:ascii="Franklin Gothic Book" w:hAnsi="Franklin Gothic Book"/>
            <w:b w:val="0"/>
            <w:color w:val="005288"/>
            <w:sz w:val="20"/>
            <w:szCs w:val="24"/>
          </w:rPr>
          <w:instrText xml:space="preserve"> PAGE   \* MERGEFORMAT </w:instrText>
        </w:r>
        <w:r w:rsidR="005C02FD" w:rsidRPr="005C02FD">
          <w:rPr>
            <w:rFonts w:ascii="Franklin Gothic Book" w:hAnsi="Franklin Gothic Book"/>
            <w:b w:val="0"/>
            <w:color w:val="005288"/>
            <w:sz w:val="20"/>
            <w:szCs w:val="24"/>
          </w:rPr>
          <w:fldChar w:fldCharType="separate"/>
        </w:r>
        <w:r w:rsidR="005C02FD" w:rsidRPr="005C02FD">
          <w:rPr>
            <w:rFonts w:ascii="Franklin Gothic Book" w:hAnsi="Franklin Gothic Book"/>
            <w:b w:val="0"/>
            <w:color w:val="005288"/>
            <w:sz w:val="20"/>
            <w:szCs w:val="24"/>
          </w:rPr>
          <w:t>1</w:t>
        </w:r>
        <w:r w:rsidR="005C02FD" w:rsidRPr="005C02FD">
          <w:rPr>
            <w:rFonts w:ascii="Franklin Gothic Book" w:hAnsi="Franklin Gothic Book"/>
            <w:b w:val="0"/>
            <w:noProof/>
            <w:color w:val="005288"/>
            <w:sz w:val="20"/>
            <w:szCs w:val="24"/>
          </w:rPr>
          <w:fldChar w:fldCharType="end"/>
        </w:r>
      </w:sdtContent>
    </w:sdt>
  </w:p>
  <w:p w14:paraId="1E24EEFC" w14:textId="16174132" w:rsidR="00E8112D" w:rsidRPr="005C02FD" w:rsidRDefault="00E8112D" w:rsidP="005C02FD">
    <w:pPr>
      <w:pStyle w:val="Footer"/>
      <w:rPr>
        <w:sz w:val="2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1367643823"/>
      <w:docPartObj>
        <w:docPartGallery w:val="Page Numbers (Bottom of Page)"/>
        <w:docPartUnique/>
      </w:docPartObj>
    </w:sdtPr>
    <w:sdtEndPr>
      <w:rPr>
        <w:noProof/>
      </w:rPr>
    </w:sdtEndPr>
    <w:sdtContent>
      <w:p w14:paraId="17518526" w14:textId="16A42173" w:rsidR="00896A40" w:rsidRPr="00896A40" w:rsidRDefault="00896A40" w:rsidP="00A27816">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00CC331B" w:rsidRPr="00896A40">
          <w:rPr>
            <w:rFonts w:ascii="Franklin Gothic Book" w:hAnsi="Franklin Gothic Book"/>
            <w:b w:val="0"/>
            <w:color w:val="005288"/>
            <w:sz w:val="20"/>
          </w:rPr>
          <w:tab/>
        </w:r>
        <w:r w:rsidR="00CC331B" w:rsidRPr="00896A40">
          <w:rPr>
            <w:rFonts w:ascii="Franklin Gothic Book" w:hAnsi="Franklin Gothic Book"/>
            <w:b w:val="0"/>
            <w:noProof/>
            <w:color w:val="005288"/>
            <w:sz w:val="20"/>
          </w:rPr>
          <w:tab/>
        </w:r>
        <w:r w:rsidR="00811B37">
          <w:rPr>
            <w:rFonts w:ascii="Franklin Gothic Book" w:hAnsi="Franklin Gothic Book"/>
            <w:b w:val="0"/>
            <w:color w:val="005288"/>
            <w:sz w:val="20"/>
          </w:rPr>
          <w:t>Johnson County Public Health</w:t>
        </w:r>
      </w:p>
      <w:p w14:paraId="6099630D" w14:textId="43189FE2" w:rsidR="00CC331B" w:rsidRPr="00896A40" w:rsidRDefault="00896A40"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3ED3B331" w14:textId="325DA9B9" w:rsidR="00034AAD" w:rsidRPr="00896A40" w:rsidRDefault="00991B6F" w:rsidP="00991B6F">
    <w:pPr>
      <w:pStyle w:val="Footer"/>
      <w:jc w:val="center"/>
      <w:rPr>
        <w:rFonts w:ascii="Franklin Gothic Book" w:hAnsi="Franklin Gothic Book"/>
        <w:b w:val="0"/>
        <w:color w:val="005288"/>
        <w:sz w:val="20"/>
      </w:rPr>
    </w:pP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sidRPr="00896A40">
      <w:rPr>
        <w:rFonts w:ascii="Franklin Gothic Book" w:hAnsi="Franklin Gothic Book"/>
        <w:b w:val="0"/>
        <w:color w:val="005288"/>
        <w:sz w:val="20"/>
      </w:rPr>
      <w:t>6</w:t>
    </w:r>
    <w:r w:rsidRPr="00896A40">
      <w:rPr>
        <w:rFonts w:ascii="Franklin Gothic Book" w:hAnsi="Franklin Gothic Book"/>
        <w:b w:val="0"/>
        <w:noProof/>
        <w:color w:val="005288"/>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1801491261"/>
      <w:docPartObj>
        <w:docPartGallery w:val="Page Numbers (Bottom of Page)"/>
        <w:docPartUnique/>
      </w:docPartObj>
    </w:sdtPr>
    <w:sdtEndPr>
      <w:rPr>
        <w:noProof/>
      </w:rPr>
    </w:sdtEndPr>
    <w:sdtContent>
      <w:p w14:paraId="77E1D4C6" w14:textId="77777777" w:rsidR="00B6195E" w:rsidRPr="00896A40" w:rsidRDefault="00B6195E" w:rsidP="00896A40">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Pr="00896A40">
          <w:rPr>
            <w:rFonts w:ascii="Franklin Gothic Book" w:hAnsi="Franklin Gothic Book"/>
            <w:b w:val="0"/>
            <w:color w:val="005288"/>
            <w:sz w:val="20"/>
          </w:rPr>
          <w:tab/>
        </w:r>
        <w:r w:rsidRPr="00896A40">
          <w:rPr>
            <w:rFonts w:ascii="Franklin Gothic Book" w:hAnsi="Franklin Gothic Book"/>
            <w:b w:val="0"/>
            <w:noProof/>
            <w:color w:val="005288"/>
            <w:sz w:val="20"/>
          </w:rPr>
          <w:tab/>
        </w:r>
        <w:r>
          <w:rPr>
            <w:rFonts w:ascii="Franklin Gothic Book" w:hAnsi="Franklin Gothic Book"/>
            <w:b w:val="0"/>
            <w:color w:val="005288"/>
            <w:sz w:val="20"/>
          </w:rPr>
          <w:t>Johnson County Public Health</w:t>
        </w:r>
      </w:p>
      <w:p w14:paraId="2DACAAD0" w14:textId="77777777" w:rsidR="00B6195E" w:rsidRPr="00896A40" w:rsidRDefault="00B6195E"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5421C334" w14:textId="77777777" w:rsidR="00B6195E" w:rsidRPr="00896A40" w:rsidRDefault="00B6195E" w:rsidP="00896A40">
    <w:pPr>
      <w:pStyle w:val="Footer"/>
      <w:jc w:val="center"/>
      <w:rPr>
        <w:rFonts w:ascii="Franklin Gothic Book" w:hAnsi="Franklin Gothic Book"/>
        <w:b w:val="0"/>
        <w:color w:val="005288"/>
        <w:sz w:val="20"/>
      </w:rPr>
    </w:pP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Pr>
        <w:rFonts w:ascii="Franklin Gothic Book" w:hAnsi="Franklin Gothic Book"/>
        <w:b w:val="0"/>
        <w:color w:val="005288"/>
        <w:sz w:val="20"/>
      </w:rPr>
      <w:t>5</w:t>
    </w:r>
    <w:r w:rsidRPr="00896A40">
      <w:rPr>
        <w:rFonts w:ascii="Franklin Gothic Book" w:hAnsi="Franklin Gothic Book"/>
        <w:b w:val="0"/>
        <w:noProof/>
        <w:color w:val="005288"/>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387542188"/>
      <w:docPartObj>
        <w:docPartGallery w:val="Page Numbers (Bottom of Page)"/>
        <w:docPartUnique/>
      </w:docPartObj>
    </w:sdtPr>
    <w:sdtEndPr>
      <w:rPr>
        <w:noProof/>
      </w:rPr>
    </w:sdtEndPr>
    <w:sdtContent>
      <w:p w14:paraId="29D9E937" w14:textId="643E1200" w:rsidR="00896A40" w:rsidRPr="00896A40" w:rsidRDefault="00896A40" w:rsidP="00896A40">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Pr="00896A40">
          <w:rPr>
            <w:rFonts w:ascii="Franklin Gothic Book" w:hAnsi="Franklin Gothic Book"/>
            <w:b w:val="0"/>
            <w:color w:val="005288"/>
            <w:sz w:val="20"/>
          </w:rPr>
          <w:tab/>
        </w:r>
        <w:r w:rsidRPr="00896A40">
          <w:rPr>
            <w:rFonts w:ascii="Franklin Gothic Book" w:hAnsi="Franklin Gothic Book"/>
            <w:b w:val="0"/>
            <w:noProof/>
            <w:color w:val="005288"/>
            <w:sz w:val="20"/>
          </w:rPr>
          <w:tab/>
        </w:r>
        <w:r w:rsidR="00811B37">
          <w:rPr>
            <w:rFonts w:ascii="Franklin Gothic Book" w:hAnsi="Franklin Gothic Book"/>
            <w:b w:val="0"/>
            <w:color w:val="005288"/>
            <w:sz w:val="20"/>
          </w:rPr>
          <w:t>Johnson County Public Health</w:t>
        </w:r>
      </w:p>
      <w:p w14:paraId="265FA158" w14:textId="5926DF02" w:rsidR="00896A40" w:rsidRPr="00896A40" w:rsidRDefault="00896A40"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25C3630C" w14:textId="27B369DC" w:rsidR="00034AAD" w:rsidRPr="00896A40" w:rsidRDefault="00896A40" w:rsidP="00896A40">
    <w:pPr>
      <w:pStyle w:val="Footer"/>
      <w:jc w:val="center"/>
      <w:rPr>
        <w:rFonts w:ascii="Franklin Gothic Book" w:hAnsi="Franklin Gothic Book"/>
        <w:b w:val="0"/>
        <w:color w:val="005288"/>
        <w:sz w:val="20"/>
      </w:rPr>
    </w:pP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Pr>
        <w:rFonts w:ascii="Franklin Gothic Book" w:hAnsi="Franklin Gothic Book"/>
        <w:b w:val="0"/>
        <w:color w:val="005288"/>
        <w:sz w:val="20"/>
      </w:rPr>
      <w:t>5</w:t>
    </w:r>
    <w:r w:rsidRPr="00896A40">
      <w:rPr>
        <w:rFonts w:ascii="Franklin Gothic Book" w:hAnsi="Franklin Gothic Book"/>
        <w:b w:val="0"/>
        <w:noProof/>
        <w:color w:val="005288"/>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76175987"/>
      <w:docPartObj>
        <w:docPartGallery w:val="Page Numbers (Bottom of Page)"/>
        <w:docPartUnique/>
      </w:docPartObj>
    </w:sdtPr>
    <w:sdtEndPr>
      <w:rPr>
        <w:noProof/>
      </w:rPr>
    </w:sdtEndPr>
    <w:sdtContent>
      <w:p w14:paraId="1A12ED62" w14:textId="72FB453F" w:rsidR="00896A40" w:rsidRPr="00896A40" w:rsidRDefault="00896A40" w:rsidP="00896A40">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Pr="00896A40">
          <w:rPr>
            <w:rFonts w:ascii="Franklin Gothic Book" w:hAnsi="Franklin Gothic Book"/>
            <w:b w:val="0"/>
            <w:color w:val="005288"/>
            <w:sz w:val="20"/>
          </w:rPr>
          <w:tab/>
        </w:r>
        <w:r w:rsidRPr="00896A40">
          <w:rPr>
            <w:rFonts w:ascii="Franklin Gothic Book" w:hAnsi="Franklin Gothic Book"/>
            <w:b w:val="0"/>
            <w:noProof/>
            <w:color w:val="005288"/>
            <w:sz w:val="20"/>
          </w:rPr>
          <w:tab/>
        </w:r>
        <w:r w:rsidR="00811B37">
          <w:rPr>
            <w:rFonts w:ascii="Franklin Gothic Book" w:hAnsi="Franklin Gothic Book"/>
            <w:b w:val="0"/>
            <w:color w:val="005288"/>
            <w:sz w:val="20"/>
          </w:rPr>
          <w:t>Johnson County Public Health</w:t>
        </w:r>
      </w:p>
      <w:p w14:paraId="4CBD1814" w14:textId="4EDBEB8D" w:rsidR="00896A40" w:rsidRPr="00896A40" w:rsidRDefault="00896A40"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1110BD03" w14:textId="18150A22" w:rsidR="00034AAD" w:rsidRPr="00896A40" w:rsidRDefault="00896A40" w:rsidP="00896A40">
    <w:pPr>
      <w:pStyle w:val="Footer"/>
      <w:jc w:val="center"/>
      <w:rPr>
        <w:rFonts w:ascii="Franklin Gothic Book" w:hAnsi="Franklin Gothic Book"/>
        <w:b w:val="0"/>
        <w:color w:val="005288"/>
        <w:sz w:val="20"/>
      </w:rPr>
    </w:pPr>
    <w:r>
      <w:rPr>
        <w:rFonts w:ascii="Franklin Gothic Book" w:hAnsi="Franklin Gothic Book"/>
        <w:b w:val="0"/>
        <w:color w:val="005288"/>
        <w:sz w:val="20"/>
      </w:rPr>
      <w:t>A-</w:t>
    </w: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Pr>
        <w:rFonts w:ascii="Franklin Gothic Book" w:hAnsi="Franklin Gothic Book"/>
        <w:b w:val="0"/>
        <w:color w:val="005288"/>
        <w:sz w:val="20"/>
      </w:rPr>
      <w:t>5</w:t>
    </w:r>
    <w:r w:rsidRPr="00896A40">
      <w:rPr>
        <w:rFonts w:ascii="Franklin Gothic Book" w:hAnsi="Franklin Gothic Book"/>
        <w:b w:val="0"/>
        <w:noProof/>
        <w:color w:val="005288"/>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259717091"/>
      <w:docPartObj>
        <w:docPartGallery w:val="Page Numbers (Bottom of Page)"/>
        <w:docPartUnique/>
      </w:docPartObj>
    </w:sdtPr>
    <w:sdtEndPr>
      <w:rPr>
        <w:noProof/>
      </w:rPr>
    </w:sdtEndPr>
    <w:sdtContent>
      <w:p w14:paraId="183906FC" w14:textId="38670AFF" w:rsidR="00896A40" w:rsidRPr="00896A40" w:rsidRDefault="00896A40" w:rsidP="00896A40">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Pr="00896A40">
          <w:rPr>
            <w:rFonts w:ascii="Franklin Gothic Book" w:hAnsi="Franklin Gothic Book"/>
            <w:b w:val="0"/>
            <w:color w:val="005288"/>
            <w:sz w:val="20"/>
          </w:rPr>
          <w:tab/>
        </w:r>
        <w:r w:rsidRPr="00896A40">
          <w:rPr>
            <w:rFonts w:ascii="Franklin Gothic Book" w:hAnsi="Franklin Gothic Book"/>
            <w:b w:val="0"/>
            <w:noProof/>
            <w:color w:val="005288"/>
            <w:sz w:val="20"/>
          </w:rPr>
          <w:tab/>
        </w:r>
        <w:r w:rsidR="00811B37">
          <w:rPr>
            <w:rFonts w:ascii="Franklin Gothic Book" w:hAnsi="Franklin Gothic Book"/>
            <w:b w:val="0"/>
            <w:color w:val="005288"/>
            <w:sz w:val="20"/>
          </w:rPr>
          <w:t>Johnson County Public Health</w:t>
        </w:r>
      </w:p>
      <w:p w14:paraId="15710420" w14:textId="5E0DEC28" w:rsidR="00896A40" w:rsidRPr="00896A40" w:rsidRDefault="00896A40"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6099631A" w14:textId="551F670F" w:rsidR="00CC331B" w:rsidRPr="00896A40" w:rsidRDefault="00896A40" w:rsidP="00896A40">
    <w:pPr>
      <w:pStyle w:val="Footer"/>
      <w:jc w:val="center"/>
      <w:rPr>
        <w:rFonts w:ascii="Franklin Gothic Book" w:hAnsi="Franklin Gothic Book"/>
        <w:b w:val="0"/>
        <w:color w:val="005288"/>
        <w:sz w:val="20"/>
      </w:rPr>
    </w:pPr>
    <w:r>
      <w:rPr>
        <w:rFonts w:ascii="Franklin Gothic Book" w:hAnsi="Franklin Gothic Book"/>
        <w:b w:val="0"/>
        <w:color w:val="005288"/>
        <w:sz w:val="20"/>
      </w:rPr>
      <w:t>B-</w:t>
    </w: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Pr>
        <w:rFonts w:ascii="Franklin Gothic Book" w:hAnsi="Franklin Gothic Book"/>
        <w:b w:val="0"/>
        <w:color w:val="005288"/>
        <w:sz w:val="20"/>
      </w:rPr>
      <w:t>5</w:t>
    </w:r>
    <w:r w:rsidRPr="00896A40">
      <w:rPr>
        <w:rFonts w:ascii="Franklin Gothic Book" w:hAnsi="Franklin Gothic Book"/>
        <w:b w:val="0"/>
        <w:noProof/>
        <w:color w:val="005288"/>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869261699"/>
      <w:docPartObj>
        <w:docPartGallery w:val="Page Numbers (Bottom of Page)"/>
        <w:docPartUnique/>
      </w:docPartObj>
    </w:sdtPr>
    <w:sdtEndPr>
      <w:rPr>
        <w:noProof/>
      </w:rPr>
    </w:sdtEndPr>
    <w:sdtContent>
      <w:p w14:paraId="62C82987" w14:textId="68A799C6" w:rsidR="00896A40" w:rsidRPr="00896A40" w:rsidRDefault="00896A40" w:rsidP="00896A40">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Pr="00896A40">
          <w:rPr>
            <w:rFonts w:ascii="Franklin Gothic Book" w:hAnsi="Franklin Gothic Book"/>
            <w:b w:val="0"/>
            <w:color w:val="005288"/>
            <w:sz w:val="20"/>
          </w:rPr>
          <w:tab/>
        </w:r>
        <w:r w:rsidRPr="00896A40">
          <w:rPr>
            <w:rFonts w:ascii="Franklin Gothic Book" w:hAnsi="Franklin Gothic Book"/>
            <w:b w:val="0"/>
            <w:noProof/>
            <w:color w:val="005288"/>
            <w:sz w:val="20"/>
          </w:rPr>
          <w:tab/>
        </w:r>
        <w:r w:rsidR="00811B37">
          <w:rPr>
            <w:rFonts w:ascii="Franklin Gothic Book" w:hAnsi="Franklin Gothic Book"/>
            <w:b w:val="0"/>
            <w:color w:val="005288"/>
            <w:sz w:val="20"/>
          </w:rPr>
          <w:t>Johnson County Public Health</w:t>
        </w:r>
      </w:p>
      <w:p w14:paraId="4C501C7F" w14:textId="3ACB17F3" w:rsidR="00896A40" w:rsidRPr="00896A40" w:rsidRDefault="00896A40"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6099631D" w14:textId="737DA605" w:rsidR="00CC331B" w:rsidRPr="00896A40" w:rsidRDefault="00896A40" w:rsidP="00896A40">
    <w:pPr>
      <w:pStyle w:val="Footer"/>
      <w:jc w:val="center"/>
      <w:rPr>
        <w:rFonts w:ascii="Franklin Gothic Book" w:hAnsi="Franklin Gothic Book"/>
        <w:b w:val="0"/>
        <w:color w:val="005288"/>
        <w:sz w:val="20"/>
      </w:rPr>
    </w:pPr>
    <w:r>
      <w:rPr>
        <w:rFonts w:ascii="Franklin Gothic Book" w:hAnsi="Franklin Gothic Book"/>
        <w:b w:val="0"/>
        <w:color w:val="005288"/>
        <w:sz w:val="20"/>
      </w:rPr>
      <w:t>C-</w:t>
    </w: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Pr>
        <w:rFonts w:ascii="Franklin Gothic Book" w:hAnsi="Franklin Gothic Book"/>
        <w:b w:val="0"/>
        <w:color w:val="005288"/>
        <w:sz w:val="20"/>
      </w:rPr>
      <w:t>5</w:t>
    </w:r>
    <w:r w:rsidRPr="00896A40">
      <w:rPr>
        <w:rFonts w:ascii="Franklin Gothic Book" w:hAnsi="Franklin Gothic Book"/>
        <w:b w:val="0"/>
        <w:noProof/>
        <w:color w:val="005288"/>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ranklin Gothic Book" w:hAnsi="Franklin Gothic Book"/>
        <w:b w:val="0"/>
        <w:color w:val="005288"/>
        <w:sz w:val="20"/>
      </w:rPr>
      <w:id w:val="2000219898"/>
      <w:docPartObj>
        <w:docPartGallery w:val="Page Numbers (Bottom of Page)"/>
        <w:docPartUnique/>
      </w:docPartObj>
    </w:sdtPr>
    <w:sdtEndPr>
      <w:rPr>
        <w:noProof/>
      </w:rPr>
    </w:sdtEndPr>
    <w:sdtContent>
      <w:p w14:paraId="30788A41" w14:textId="702192F0" w:rsidR="00896A40" w:rsidRPr="00896A40" w:rsidRDefault="00896A40" w:rsidP="00896A40">
        <w:pPr>
          <w:pStyle w:val="Footer"/>
          <w:pBdr>
            <w:top w:val="single" w:sz="4" w:space="1" w:color="003366"/>
          </w:pBdr>
          <w:rPr>
            <w:rFonts w:ascii="Franklin Gothic Book" w:hAnsi="Franklin Gothic Book"/>
            <w:b w:val="0"/>
            <w:color w:val="005288"/>
            <w:sz w:val="20"/>
          </w:rPr>
        </w:pPr>
        <w:r w:rsidRPr="00896A40">
          <w:rPr>
            <w:rFonts w:ascii="Franklin Gothic Book" w:hAnsi="Franklin Gothic Book"/>
            <w:b w:val="0"/>
            <w:color w:val="005288"/>
            <w:sz w:val="20"/>
          </w:rPr>
          <w:t>Situation Manual</w:t>
        </w:r>
        <w:r w:rsidRPr="00896A40">
          <w:rPr>
            <w:rFonts w:ascii="Franklin Gothic Book" w:hAnsi="Franklin Gothic Book"/>
            <w:b w:val="0"/>
            <w:color w:val="005288"/>
            <w:sz w:val="20"/>
          </w:rPr>
          <w:tab/>
        </w:r>
        <w:r w:rsidRPr="00896A40">
          <w:rPr>
            <w:rFonts w:ascii="Franklin Gothic Book" w:hAnsi="Franklin Gothic Book"/>
            <w:b w:val="0"/>
            <w:noProof/>
            <w:color w:val="005288"/>
            <w:sz w:val="20"/>
          </w:rPr>
          <w:tab/>
        </w:r>
        <w:r w:rsidR="00811B37">
          <w:rPr>
            <w:rFonts w:ascii="Franklin Gothic Book" w:hAnsi="Franklin Gothic Book"/>
            <w:b w:val="0"/>
            <w:color w:val="005288"/>
            <w:sz w:val="20"/>
          </w:rPr>
          <w:t>Johnson County Public Health</w:t>
        </w:r>
      </w:p>
      <w:p w14:paraId="4F7CE63A" w14:textId="19A26C6B" w:rsidR="00896A40" w:rsidRPr="00896A40" w:rsidRDefault="00896A40" w:rsidP="00886BF4">
        <w:pPr>
          <w:pStyle w:val="Footer"/>
          <w:rPr>
            <w:rFonts w:ascii="Franklin Gothic Book" w:hAnsi="Franklin Gothic Book"/>
            <w:b w:val="0"/>
            <w:color w:val="005288"/>
            <w:sz w:val="20"/>
          </w:rPr>
        </w:pPr>
        <w:r w:rsidRPr="00896A40">
          <w:rPr>
            <w:rFonts w:ascii="Franklin Gothic Book" w:hAnsi="Franklin Gothic Book"/>
            <w:b w:val="0"/>
            <w:color w:val="005288"/>
            <w:sz w:val="20"/>
          </w:rPr>
          <w:t>Homeland Security Exercise and Evaluation Program</w:t>
        </w:r>
      </w:p>
    </w:sdtContent>
  </w:sdt>
  <w:p w14:paraId="60996320" w14:textId="60FFB275" w:rsidR="00CC331B" w:rsidRPr="00896A40" w:rsidRDefault="00896A40" w:rsidP="00896A40">
    <w:pPr>
      <w:pStyle w:val="Footer"/>
      <w:jc w:val="center"/>
      <w:rPr>
        <w:rFonts w:ascii="Franklin Gothic Book" w:hAnsi="Franklin Gothic Book"/>
        <w:b w:val="0"/>
        <w:color w:val="005288"/>
        <w:sz w:val="20"/>
      </w:rPr>
    </w:pPr>
    <w:r>
      <w:rPr>
        <w:rFonts w:ascii="Franklin Gothic Book" w:hAnsi="Franklin Gothic Book"/>
        <w:b w:val="0"/>
        <w:color w:val="005288"/>
        <w:sz w:val="20"/>
      </w:rPr>
      <w:t>D-</w:t>
    </w:r>
    <w:r w:rsidRPr="00896A40">
      <w:rPr>
        <w:rFonts w:ascii="Franklin Gothic Book" w:hAnsi="Franklin Gothic Book"/>
        <w:b w:val="0"/>
        <w:color w:val="005288"/>
        <w:sz w:val="20"/>
      </w:rPr>
      <w:fldChar w:fldCharType="begin"/>
    </w:r>
    <w:r w:rsidRPr="00896A40">
      <w:rPr>
        <w:rFonts w:ascii="Franklin Gothic Book" w:hAnsi="Franklin Gothic Book"/>
        <w:b w:val="0"/>
        <w:color w:val="005288"/>
        <w:sz w:val="20"/>
      </w:rPr>
      <w:instrText xml:space="preserve"> PAGE   \* MERGEFORMAT </w:instrText>
    </w:r>
    <w:r w:rsidRPr="00896A40">
      <w:rPr>
        <w:rFonts w:ascii="Franklin Gothic Book" w:hAnsi="Franklin Gothic Book"/>
        <w:b w:val="0"/>
        <w:color w:val="005288"/>
        <w:sz w:val="20"/>
      </w:rPr>
      <w:fldChar w:fldCharType="separate"/>
    </w:r>
    <w:r>
      <w:rPr>
        <w:rFonts w:ascii="Franklin Gothic Book" w:hAnsi="Franklin Gothic Book"/>
        <w:b w:val="0"/>
        <w:color w:val="005288"/>
        <w:sz w:val="20"/>
      </w:rPr>
      <w:t>5</w:t>
    </w:r>
    <w:r w:rsidRPr="00896A40">
      <w:rPr>
        <w:rFonts w:ascii="Franklin Gothic Book" w:hAnsi="Franklin Gothic Book"/>
        <w:b w:val="0"/>
        <w:noProof/>
        <w:color w:val="005288"/>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82BED" w14:textId="77777777" w:rsidR="002D1947" w:rsidRDefault="002D1947" w:rsidP="00E1502C">
      <w:pPr>
        <w:spacing w:after="0" w:line="240" w:lineRule="auto"/>
      </w:pPr>
      <w:r>
        <w:separator/>
      </w:r>
    </w:p>
  </w:footnote>
  <w:footnote w:type="continuationSeparator" w:id="0">
    <w:p w14:paraId="2FB638ED" w14:textId="77777777" w:rsidR="002D1947" w:rsidRDefault="002D1947" w:rsidP="00E15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A736" w14:textId="200982E6" w:rsidR="00081CB5" w:rsidRPr="00896A40" w:rsidRDefault="00081CB5" w:rsidP="00695A21">
    <w:pPr>
      <w:pStyle w:val="Header"/>
      <w:pBdr>
        <w:bottom w:val="single" w:sz="4" w:space="1" w:color="003366"/>
      </w:pBdr>
      <w:jc w:val="right"/>
      <w:rPr>
        <w:rFonts w:ascii="Franklin Gothic Book" w:hAnsi="Franklin Gothic Book"/>
        <w:b w:val="0"/>
        <w:color w:val="005288"/>
      </w:rPr>
    </w:pPr>
    <w:r w:rsidRPr="00896A40">
      <w:rPr>
        <w:rFonts w:ascii="Franklin Gothic Book" w:hAnsi="Franklin Gothic Book"/>
        <w:b w:val="0"/>
        <w:color w:val="005288"/>
      </w:rPr>
      <w:t>Situation Manual</w:t>
    </w:r>
    <w:r w:rsidR="00695A21" w:rsidRPr="00896A40">
      <w:rPr>
        <w:rFonts w:ascii="Franklin Gothic Book" w:hAnsi="Franklin Gothic Book"/>
        <w:b w:val="0"/>
        <w:color w:val="005288"/>
      </w:rPr>
      <w:t xml:space="preserve"> </w:t>
    </w:r>
    <w:r w:rsidRPr="00896A40">
      <w:rPr>
        <w:rFonts w:ascii="Franklin Gothic Book" w:hAnsi="Franklin Gothic Book"/>
        <w:b w:val="0"/>
        <w:color w:val="005288"/>
      </w:rPr>
      <w:tab/>
    </w:r>
    <w:r w:rsidRPr="00896A40">
      <w:rPr>
        <w:rFonts w:ascii="Franklin Gothic Book" w:hAnsi="Franklin Gothic Book"/>
        <w:b w:val="0"/>
        <w:color w:val="005288"/>
      </w:rPr>
      <w:tab/>
    </w:r>
    <w:r w:rsidR="00811B37">
      <w:rPr>
        <w:rFonts w:ascii="Franklin Gothic Book" w:hAnsi="Franklin Gothic Book"/>
        <w:b w:val="0"/>
        <w:color w:val="005288"/>
      </w:rPr>
      <w:t>Nursing Home Quality Coalition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2EA63A2"/>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E4CACC4E"/>
    <w:lvl w:ilvl="0">
      <w:start w:val="1"/>
      <w:numFmt w:val="decimal"/>
      <w:pStyle w:val="ListNumber"/>
      <w:lvlText w:val="%1."/>
      <w:lvlJc w:val="left"/>
      <w:pPr>
        <w:ind w:left="720" w:hanging="360"/>
      </w:pPr>
      <w:rPr>
        <w:rFonts w:hint="default"/>
      </w:rPr>
    </w:lvl>
  </w:abstractNum>
  <w:abstractNum w:abstractNumId="2" w15:restartNumberingAfterBreak="0">
    <w:nsid w:val="FFFFFF89"/>
    <w:multiLevelType w:val="singleLevel"/>
    <w:tmpl w:val="A07ADEC6"/>
    <w:lvl w:ilvl="0">
      <w:start w:val="1"/>
      <w:numFmt w:val="bullet"/>
      <w:pStyle w:val="ListBullet"/>
      <w:lvlText w:val=""/>
      <w:lvlJc w:val="left"/>
      <w:pPr>
        <w:ind w:left="1080" w:hanging="360"/>
      </w:pPr>
      <w:rPr>
        <w:rFonts w:ascii="Symbol" w:hAnsi="Symbol" w:hint="default"/>
        <w:color w:val="auto"/>
      </w:rPr>
    </w:lvl>
  </w:abstractNum>
  <w:abstractNum w:abstractNumId="3" w15:restartNumberingAfterBreak="0">
    <w:nsid w:val="17321E82"/>
    <w:multiLevelType w:val="hybridMultilevel"/>
    <w:tmpl w:val="0A38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250627"/>
    <w:multiLevelType w:val="multilevel"/>
    <w:tmpl w:val="DEACEDF8"/>
    <w:lvl w:ilvl="0">
      <w:start w:val="1"/>
      <w:numFmt w:val="upperLetter"/>
      <w:lvlText w:val="Appendix %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upperLetter"/>
      <w:pStyle w:val="Heading4"/>
      <w:suff w:val="space"/>
      <w:lvlText w:val="Appendix %4:"/>
      <w:lvlJc w:val="left"/>
      <w:pPr>
        <w:ind w:left="2880" w:hanging="360"/>
      </w:pPr>
      <w:rPr>
        <w:rFonts w:ascii="Arial Bold" w:hAnsi="Arial Bold" w:cs="Times New Roman"/>
        <w:b w:val="0"/>
        <w:bCs w:val="0"/>
        <w:i w:val="0"/>
        <w:iCs w:val="0"/>
        <w:caps w:val="0"/>
        <w:smallCaps/>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321B71"/>
    <w:multiLevelType w:val="hybridMultilevel"/>
    <w:tmpl w:val="0764EE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AD002BA"/>
    <w:multiLevelType w:val="hybridMultilevel"/>
    <w:tmpl w:val="BDEA43F4"/>
    <w:lvl w:ilvl="0" w:tplc="25E2B05A">
      <w:start w:val="1"/>
      <w:numFmt w:val="decimal"/>
      <w:pStyle w:val="NumberBullet"/>
      <w:lvlText w:val="%1."/>
      <w:lvlJc w:val="left"/>
      <w:pPr>
        <w:tabs>
          <w:tab w:val="num" w:pos="720"/>
        </w:tabs>
        <w:ind w:left="720" w:hanging="360"/>
      </w:pPr>
      <w:rPr>
        <w:rFonts w:hint="default"/>
        <w:b w:val="0"/>
      </w:rPr>
    </w:lvl>
    <w:lvl w:ilvl="1" w:tplc="DC8A15E0">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DE37BF8"/>
    <w:multiLevelType w:val="hybridMultilevel"/>
    <w:tmpl w:val="5560C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0A55B0"/>
    <w:multiLevelType w:val="hybridMultilevel"/>
    <w:tmpl w:val="1DC0ACAE"/>
    <w:lvl w:ilvl="0" w:tplc="1F849440">
      <w:start w:val="1"/>
      <w:numFmt w:val="decimal"/>
      <w:lvlText w:val="%1."/>
      <w:lvlJc w:val="left"/>
      <w:pPr>
        <w:tabs>
          <w:tab w:val="num" w:pos="720"/>
        </w:tabs>
        <w:ind w:left="720" w:hanging="360"/>
      </w:pPr>
    </w:lvl>
    <w:lvl w:ilvl="1" w:tplc="E984334E">
      <w:start w:val="1"/>
      <w:numFmt w:val="lowerLetter"/>
      <w:lvlText w:val="%2."/>
      <w:lvlJc w:val="left"/>
      <w:pPr>
        <w:tabs>
          <w:tab w:val="num" w:pos="1440"/>
        </w:tabs>
        <w:ind w:left="1440" w:hanging="360"/>
      </w:pPr>
    </w:lvl>
    <w:lvl w:ilvl="2" w:tplc="BAF84F8A" w:tentative="1">
      <w:start w:val="1"/>
      <w:numFmt w:val="decimal"/>
      <w:lvlText w:val="%3."/>
      <w:lvlJc w:val="left"/>
      <w:pPr>
        <w:tabs>
          <w:tab w:val="num" w:pos="2160"/>
        </w:tabs>
        <w:ind w:left="2160" w:hanging="360"/>
      </w:pPr>
    </w:lvl>
    <w:lvl w:ilvl="3" w:tplc="CFA6D1B4" w:tentative="1">
      <w:start w:val="1"/>
      <w:numFmt w:val="decimal"/>
      <w:lvlText w:val="%4."/>
      <w:lvlJc w:val="left"/>
      <w:pPr>
        <w:tabs>
          <w:tab w:val="num" w:pos="2880"/>
        </w:tabs>
        <w:ind w:left="2880" w:hanging="360"/>
      </w:pPr>
    </w:lvl>
    <w:lvl w:ilvl="4" w:tplc="605ACC1A" w:tentative="1">
      <w:start w:val="1"/>
      <w:numFmt w:val="decimal"/>
      <w:lvlText w:val="%5."/>
      <w:lvlJc w:val="left"/>
      <w:pPr>
        <w:tabs>
          <w:tab w:val="num" w:pos="3600"/>
        </w:tabs>
        <w:ind w:left="3600" w:hanging="360"/>
      </w:pPr>
    </w:lvl>
    <w:lvl w:ilvl="5" w:tplc="771860B6" w:tentative="1">
      <w:start w:val="1"/>
      <w:numFmt w:val="decimal"/>
      <w:lvlText w:val="%6."/>
      <w:lvlJc w:val="left"/>
      <w:pPr>
        <w:tabs>
          <w:tab w:val="num" w:pos="4320"/>
        </w:tabs>
        <w:ind w:left="4320" w:hanging="360"/>
      </w:pPr>
    </w:lvl>
    <w:lvl w:ilvl="6" w:tplc="8F064E92" w:tentative="1">
      <w:start w:val="1"/>
      <w:numFmt w:val="decimal"/>
      <w:lvlText w:val="%7."/>
      <w:lvlJc w:val="left"/>
      <w:pPr>
        <w:tabs>
          <w:tab w:val="num" w:pos="5040"/>
        </w:tabs>
        <w:ind w:left="5040" w:hanging="360"/>
      </w:pPr>
    </w:lvl>
    <w:lvl w:ilvl="7" w:tplc="BD0AB722" w:tentative="1">
      <w:start w:val="1"/>
      <w:numFmt w:val="decimal"/>
      <w:lvlText w:val="%8."/>
      <w:lvlJc w:val="left"/>
      <w:pPr>
        <w:tabs>
          <w:tab w:val="num" w:pos="5760"/>
        </w:tabs>
        <w:ind w:left="5760" w:hanging="360"/>
      </w:pPr>
    </w:lvl>
    <w:lvl w:ilvl="8" w:tplc="45BEEAB0" w:tentative="1">
      <w:start w:val="1"/>
      <w:numFmt w:val="decimal"/>
      <w:lvlText w:val="%9."/>
      <w:lvlJc w:val="left"/>
      <w:pPr>
        <w:tabs>
          <w:tab w:val="num" w:pos="6480"/>
        </w:tabs>
        <w:ind w:left="6480" w:hanging="360"/>
      </w:pPr>
    </w:lvl>
  </w:abstractNum>
  <w:num w:numId="1" w16cid:durableId="1210190109">
    <w:abstractNumId w:val="2"/>
  </w:num>
  <w:num w:numId="2" w16cid:durableId="362363770">
    <w:abstractNumId w:val="1"/>
  </w:num>
  <w:num w:numId="3" w16cid:durableId="970938829">
    <w:abstractNumId w:val="0"/>
  </w:num>
  <w:num w:numId="4" w16cid:durableId="851914412">
    <w:abstractNumId w:val="4"/>
  </w:num>
  <w:num w:numId="5" w16cid:durableId="1913075298">
    <w:abstractNumId w:val="3"/>
  </w:num>
  <w:num w:numId="6" w16cid:durableId="443576338">
    <w:abstractNumId w:val="6"/>
  </w:num>
  <w:num w:numId="7" w16cid:durableId="758909781">
    <w:abstractNumId w:val="6"/>
  </w:num>
  <w:num w:numId="8" w16cid:durableId="190648643">
    <w:abstractNumId w:val="7"/>
  </w:num>
  <w:num w:numId="9" w16cid:durableId="1997294147">
    <w:abstractNumId w:val="5"/>
  </w:num>
  <w:num w:numId="10" w16cid:durableId="2109304402">
    <w:abstractNumId w:val="8"/>
  </w:num>
  <w:num w:numId="11" w16cid:durableId="1887836126">
    <w:abstractNumId w:val="6"/>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02C"/>
    <w:rsid w:val="0000024D"/>
    <w:rsid w:val="000027A6"/>
    <w:rsid w:val="000054F7"/>
    <w:rsid w:val="00017D3F"/>
    <w:rsid w:val="000346DD"/>
    <w:rsid w:val="00034AAD"/>
    <w:rsid w:val="00042CBE"/>
    <w:rsid w:val="00047859"/>
    <w:rsid w:val="000500E4"/>
    <w:rsid w:val="00072333"/>
    <w:rsid w:val="00081CB5"/>
    <w:rsid w:val="0008245F"/>
    <w:rsid w:val="00095CF1"/>
    <w:rsid w:val="000A18B2"/>
    <w:rsid w:val="000A2F02"/>
    <w:rsid w:val="000A422F"/>
    <w:rsid w:val="000A65F0"/>
    <w:rsid w:val="000B6289"/>
    <w:rsid w:val="000C16B5"/>
    <w:rsid w:val="000E7545"/>
    <w:rsid w:val="000F0EF5"/>
    <w:rsid w:val="000F5DF7"/>
    <w:rsid w:val="00122850"/>
    <w:rsid w:val="001234BB"/>
    <w:rsid w:val="001246AD"/>
    <w:rsid w:val="00127365"/>
    <w:rsid w:val="00136C8D"/>
    <w:rsid w:val="00147A95"/>
    <w:rsid w:val="001548AD"/>
    <w:rsid w:val="00162AA7"/>
    <w:rsid w:val="00163FF9"/>
    <w:rsid w:val="00170AAB"/>
    <w:rsid w:val="001745ED"/>
    <w:rsid w:val="00181C61"/>
    <w:rsid w:val="00185C0E"/>
    <w:rsid w:val="00193BA1"/>
    <w:rsid w:val="001A6E4A"/>
    <w:rsid w:val="001C0D9A"/>
    <w:rsid w:val="001C62B3"/>
    <w:rsid w:val="00200766"/>
    <w:rsid w:val="00203A30"/>
    <w:rsid w:val="00205EDA"/>
    <w:rsid w:val="00206CF0"/>
    <w:rsid w:val="00211A8E"/>
    <w:rsid w:val="00220CA4"/>
    <w:rsid w:val="00233BD0"/>
    <w:rsid w:val="00234516"/>
    <w:rsid w:val="00264FE6"/>
    <w:rsid w:val="002735D3"/>
    <w:rsid w:val="00276662"/>
    <w:rsid w:val="0027717E"/>
    <w:rsid w:val="00281ACE"/>
    <w:rsid w:val="002857BB"/>
    <w:rsid w:val="002866E8"/>
    <w:rsid w:val="0029199A"/>
    <w:rsid w:val="002A28B6"/>
    <w:rsid w:val="002B2149"/>
    <w:rsid w:val="002B71A6"/>
    <w:rsid w:val="002C0E96"/>
    <w:rsid w:val="002C50D7"/>
    <w:rsid w:val="002C530F"/>
    <w:rsid w:val="002D1947"/>
    <w:rsid w:val="002D4CFD"/>
    <w:rsid w:val="002D7A0C"/>
    <w:rsid w:val="002E20A2"/>
    <w:rsid w:val="002E3CB6"/>
    <w:rsid w:val="002F2546"/>
    <w:rsid w:val="002F52A9"/>
    <w:rsid w:val="00307EEF"/>
    <w:rsid w:val="00310CE0"/>
    <w:rsid w:val="00310EC8"/>
    <w:rsid w:val="003407DF"/>
    <w:rsid w:val="00356EEC"/>
    <w:rsid w:val="003615E8"/>
    <w:rsid w:val="00374CE0"/>
    <w:rsid w:val="003924F9"/>
    <w:rsid w:val="003A6A8E"/>
    <w:rsid w:val="003A7B75"/>
    <w:rsid w:val="003B3623"/>
    <w:rsid w:val="003C01B0"/>
    <w:rsid w:val="003C1B8E"/>
    <w:rsid w:val="003C33D7"/>
    <w:rsid w:val="003C67E4"/>
    <w:rsid w:val="003D169A"/>
    <w:rsid w:val="003F5CFC"/>
    <w:rsid w:val="004006BF"/>
    <w:rsid w:val="004013C6"/>
    <w:rsid w:val="0040144F"/>
    <w:rsid w:val="00405727"/>
    <w:rsid w:val="00415E73"/>
    <w:rsid w:val="00417326"/>
    <w:rsid w:val="00430478"/>
    <w:rsid w:val="004402F9"/>
    <w:rsid w:val="00456DD7"/>
    <w:rsid w:val="004620F5"/>
    <w:rsid w:val="00467EA0"/>
    <w:rsid w:val="00470D4B"/>
    <w:rsid w:val="0047147B"/>
    <w:rsid w:val="00484306"/>
    <w:rsid w:val="00495BF3"/>
    <w:rsid w:val="004B1578"/>
    <w:rsid w:val="004B27BC"/>
    <w:rsid w:val="004C2952"/>
    <w:rsid w:val="004C662E"/>
    <w:rsid w:val="00503EB1"/>
    <w:rsid w:val="00512E9F"/>
    <w:rsid w:val="0051678D"/>
    <w:rsid w:val="0052296F"/>
    <w:rsid w:val="00524CFC"/>
    <w:rsid w:val="00527103"/>
    <w:rsid w:val="00532620"/>
    <w:rsid w:val="005540D8"/>
    <w:rsid w:val="00554FD5"/>
    <w:rsid w:val="00557098"/>
    <w:rsid w:val="00565EFD"/>
    <w:rsid w:val="00576C50"/>
    <w:rsid w:val="00576F9F"/>
    <w:rsid w:val="00580BEB"/>
    <w:rsid w:val="0059605E"/>
    <w:rsid w:val="005A4BAC"/>
    <w:rsid w:val="005A5398"/>
    <w:rsid w:val="005C02FD"/>
    <w:rsid w:val="005C13ED"/>
    <w:rsid w:val="005E02B0"/>
    <w:rsid w:val="005E2819"/>
    <w:rsid w:val="005F43BE"/>
    <w:rsid w:val="005F4CF9"/>
    <w:rsid w:val="005F7AB8"/>
    <w:rsid w:val="005F7E52"/>
    <w:rsid w:val="00602930"/>
    <w:rsid w:val="00602C67"/>
    <w:rsid w:val="0060388F"/>
    <w:rsid w:val="006152FA"/>
    <w:rsid w:val="006177F8"/>
    <w:rsid w:val="006208DC"/>
    <w:rsid w:val="00620DF7"/>
    <w:rsid w:val="006224F9"/>
    <w:rsid w:val="0062656E"/>
    <w:rsid w:val="006338B6"/>
    <w:rsid w:val="00643AC9"/>
    <w:rsid w:val="00653623"/>
    <w:rsid w:val="00660163"/>
    <w:rsid w:val="00663622"/>
    <w:rsid w:val="00665DF3"/>
    <w:rsid w:val="0066747C"/>
    <w:rsid w:val="006745D5"/>
    <w:rsid w:val="00677AC2"/>
    <w:rsid w:val="00695A21"/>
    <w:rsid w:val="006B0648"/>
    <w:rsid w:val="006C06EF"/>
    <w:rsid w:val="006C4FFA"/>
    <w:rsid w:val="006F3BD9"/>
    <w:rsid w:val="006F55C1"/>
    <w:rsid w:val="006F73E9"/>
    <w:rsid w:val="007031EB"/>
    <w:rsid w:val="00710CF8"/>
    <w:rsid w:val="00720A2B"/>
    <w:rsid w:val="00727F7A"/>
    <w:rsid w:val="00752405"/>
    <w:rsid w:val="00753282"/>
    <w:rsid w:val="00767393"/>
    <w:rsid w:val="0078654A"/>
    <w:rsid w:val="0078745A"/>
    <w:rsid w:val="00792035"/>
    <w:rsid w:val="007B4BA2"/>
    <w:rsid w:val="007B5804"/>
    <w:rsid w:val="007C6C8B"/>
    <w:rsid w:val="007C6E5A"/>
    <w:rsid w:val="007D1FC1"/>
    <w:rsid w:val="007E2B7C"/>
    <w:rsid w:val="007E70AF"/>
    <w:rsid w:val="007F7107"/>
    <w:rsid w:val="0080249C"/>
    <w:rsid w:val="00805BAD"/>
    <w:rsid w:val="00806106"/>
    <w:rsid w:val="008101E2"/>
    <w:rsid w:val="00811B37"/>
    <w:rsid w:val="00822243"/>
    <w:rsid w:val="00826ABC"/>
    <w:rsid w:val="00832ED6"/>
    <w:rsid w:val="00836239"/>
    <w:rsid w:val="008367CE"/>
    <w:rsid w:val="0085134A"/>
    <w:rsid w:val="00855A6E"/>
    <w:rsid w:val="008614E7"/>
    <w:rsid w:val="00865588"/>
    <w:rsid w:val="0087042C"/>
    <w:rsid w:val="008767A6"/>
    <w:rsid w:val="00886BF4"/>
    <w:rsid w:val="00887BD5"/>
    <w:rsid w:val="0089160B"/>
    <w:rsid w:val="0089561D"/>
    <w:rsid w:val="00896A40"/>
    <w:rsid w:val="008B1BCB"/>
    <w:rsid w:val="008B70C9"/>
    <w:rsid w:val="008B7291"/>
    <w:rsid w:val="008B7570"/>
    <w:rsid w:val="008C7858"/>
    <w:rsid w:val="008E2618"/>
    <w:rsid w:val="008F609C"/>
    <w:rsid w:val="00901770"/>
    <w:rsid w:val="009053E6"/>
    <w:rsid w:val="009060D0"/>
    <w:rsid w:val="00911722"/>
    <w:rsid w:val="00911CB1"/>
    <w:rsid w:val="00916818"/>
    <w:rsid w:val="009168A6"/>
    <w:rsid w:val="00924FEC"/>
    <w:rsid w:val="009315E8"/>
    <w:rsid w:val="00940D3F"/>
    <w:rsid w:val="00951E9A"/>
    <w:rsid w:val="00960AFB"/>
    <w:rsid w:val="00963650"/>
    <w:rsid w:val="00970301"/>
    <w:rsid w:val="00976A71"/>
    <w:rsid w:val="009779A0"/>
    <w:rsid w:val="00980FB3"/>
    <w:rsid w:val="00986605"/>
    <w:rsid w:val="00991B6F"/>
    <w:rsid w:val="009925A7"/>
    <w:rsid w:val="009966BB"/>
    <w:rsid w:val="009A1110"/>
    <w:rsid w:val="009A120E"/>
    <w:rsid w:val="009A3948"/>
    <w:rsid w:val="009C66A6"/>
    <w:rsid w:val="009D299A"/>
    <w:rsid w:val="009E2AA7"/>
    <w:rsid w:val="009F0504"/>
    <w:rsid w:val="009F7A62"/>
    <w:rsid w:val="00A023E5"/>
    <w:rsid w:val="00A02601"/>
    <w:rsid w:val="00A034D6"/>
    <w:rsid w:val="00A047E7"/>
    <w:rsid w:val="00A11EAA"/>
    <w:rsid w:val="00A14E95"/>
    <w:rsid w:val="00A27816"/>
    <w:rsid w:val="00A30B6E"/>
    <w:rsid w:val="00A32855"/>
    <w:rsid w:val="00A45BF0"/>
    <w:rsid w:val="00A5199B"/>
    <w:rsid w:val="00A52C4E"/>
    <w:rsid w:val="00A56033"/>
    <w:rsid w:val="00A561F6"/>
    <w:rsid w:val="00A7152A"/>
    <w:rsid w:val="00A92850"/>
    <w:rsid w:val="00A94901"/>
    <w:rsid w:val="00AA2EC7"/>
    <w:rsid w:val="00AA5BD9"/>
    <w:rsid w:val="00AA6F99"/>
    <w:rsid w:val="00AA7177"/>
    <w:rsid w:val="00AB4DDB"/>
    <w:rsid w:val="00AC1F07"/>
    <w:rsid w:val="00AC5BA1"/>
    <w:rsid w:val="00AD2972"/>
    <w:rsid w:val="00AE0A0E"/>
    <w:rsid w:val="00AF07C5"/>
    <w:rsid w:val="00AF08E3"/>
    <w:rsid w:val="00AF1876"/>
    <w:rsid w:val="00AF270D"/>
    <w:rsid w:val="00B178F2"/>
    <w:rsid w:val="00B256FE"/>
    <w:rsid w:val="00B35D31"/>
    <w:rsid w:val="00B411A6"/>
    <w:rsid w:val="00B609B1"/>
    <w:rsid w:val="00B6195E"/>
    <w:rsid w:val="00B67631"/>
    <w:rsid w:val="00B71678"/>
    <w:rsid w:val="00B72BF9"/>
    <w:rsid w:val="00B77DD6"/>
    <w:rsid w:val="00B839F1"/>
    <w:rsid w:val="00B87303"/>
    <w:rsid w:val="00B91ED5"/>
    <w:rsid w:val="00B9274A"/>
    <w:rsid w:val="00B9408B"/>
    <w:rsid w:val="00B94B5F"/>
    <w:rsid w:val="00BA0C48"/>
    <w:rsid w:val="00BB0271"/>
    <w:rsid w:val="00BB2FC0"/>
    <w:rsid w:val="00BB45CC"/>
    <w:rsid w:val="00BB4CCA"/>
    <w:rsid w:val="00BB76C3"/>
    <w:rsid w:val="00BC12AC"/>
    <w:rsid w:val="00BC6975"/>
    <w:rsid w:val="00BE36C0"/>
    <w:rsid w:val="00BF022E"/>
    <w:rsid w:val="00C00C1F"/>
    <w:rsid w:val="00C127C2"/>
    <w:rsid w:val="00C15E13"/>
    <w:rsid w:val="00C20A56"/>
    <w:rsid w:val="00C20F77"/>
    <w:rsid w:val="00C22BD1"/>
    <w:rsid w:val="00C32B4A"/>
    <w:rsid w:val="00C42233"/>
    <w:rsid w:val="00C5370A"/>
    <w:rsid w:val="00C61A16"/>
    <w:rsid w:val="00C6693C"/>
    <w:rsid w:val="00C76877"/>
    <w:rsid w:val="00C82D40"/>
    <w:rsid w:val="00C85867"/>
    <w:rsid w:val="00C86A93"/>
    <w:rsid w:val="00CA71F0"/>
    <w:rsid w:val="00CB06A4"/>
    <w:rsid w:val="00CC3179"/>
    <w:rsid w:val="00CC331B"/>
    <w:rsid w:val="00CC5258"/>
    <w:rsid w:val="00CD3237"/>
    <w:rsid w:val="00CD63AF"/>
    <w:rsid w:val="00CE7BF7"/>
    <w:rsid w:val="00CF503F"/>
    <w:rsid w:val="00CF722C"/>
    <w:rsid w:val="00D01A7C"/>
    <w:rsid w:val="00D06865"/>
    <w:rsid w:val="00D15121"/>
    <w:rsid w:val="00D318B1"/>
    <w:rsid w:val="00D356BB"/>
    <w:rsid w:val="00D356F3"/>
    <w:rsid w:val="00D4042B"/>
    <w:rsid w:val="00D64E98"/>
    <w:rsid w:val="00D76628"/>
    <w:rsid w:val="00DA3104"/>
    <w:rsid w:val="00DB6394"/>
    <w:rsid w:val="00DC2AF2"/>
    <w:rsid w:val="00DC373B"/>
    <w:rsid w:val="00DD13D2"/>
    <w:rsid w:val="00DE5864"/>
    <w:rsid w:val="00DF5E96"/>
    <w:rsid w:val="00E02E24"/>
    <w:rsid w:val="00E05145"/>
    <w:rsid w:val="00E059F3"/>
    <w:rsid w:val="00E11970"/>
    <w:rsid w:val="00E1502C"/>
    <w:rsid w:val="00E2034A"/>
    <w:rsid w:val="00E266E6"/>
    <w:rsid w:val="00E32FCB"/>
    <w:rsid w:val="00E361E4"/>
    <w:rsid w:val="00E36CCB"/>
    <w:rsid w:val="00E3730A"/>
    <w:rsid w:val="00E438DA"/>
    <w:rsid w:val="00E4742B"/>
    <w:rsid w:val="00E65069"/>
    <w:rsid w:val="00E663AB"/>
    <w:rsid w:val="00E8112D"/>
    <w:rsid w:val="00E83891"/>
    <w:rsid w:val="00E9593C"/>
    <w:rsid w:val="00EA21BE"/>
    <w:rsid w:val="00EA2FF9"/>
    <w:rsid w:val="00EA50B1"/>
    <w:rsid w:val="00EB17DE"/>
    <w:rsid w:val="00EB275D"/>
    <w:rsid w:val="00EB775A"/>
    <w:rsid w:val="00EF643D"/>
    <w:rsid w:val="00F034D7"/>
    <w:rsid w:val="00F04CC1"/>
    <w:rsid w:val="00F05FD7"/>
    <w:rsid w:val="00F16551"/>
    <w:rsid w:val="00F171FE"/>
    <w:rsid w:val="00F2127A"/>
    <w:rsid w:val="00F25757"/>
    <w:rsid w:val="00F30284"/>
    <w:rsid w:val="00F361F2"/>
    <w:rsid w:val="00F46E2E"/>
    <w:rsid w:val="00F478CB"/>
    <w:rsid w:val="00F52CE7"/>
    <w:rsid w:val="00F65E53"/>
    <w:rsid w:val="00F6699A"/>
    <w:rsid w:val="00F724DF"/>
    <w:rsid w:val="00F77512"/>
    <w:rsid w:val="00F81B64"/>
    <w:rsid w:val="00F951C7"/>
    <w:rsid w:val="00F95931"/>
    <w:rsid w:val="00F97790"/>
    <w:rsid w:val="00FA545C"/>
    <w:rsid w:val="00FA62E4"/>
    <w:rsid w:val="00FC4614"/>
    <w:rsid w:val="00FC61EB"/>
    <w:rsid w:val="00FC7E15"/>
    <w:rsid w:val="00FD6C98"/>
    <w:rsid w:val="00FE1753"/>
    <w:rsid w:val="00FE3C83"/>
    <w:rsid w:val="00FF11BA"/>
    <w:rsid w:val="00FF2636"/>
    <w:rsid w:val="00FF33E4"/>
    <w:rsid w:val="00FF5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961CE"/>
  <w15:chartTrackingRefBased/>
  <w15:docId w15:val="{249DD1D7-2C29-4564-86D2-50BB79CD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239"/>
  </w:style>
  <w:style w:type="paragraph" w:styleId="Heading1">
    <w:name w:val="heading 1"/>
    <w:basedOn w:val="Normal"/>
    <w:next w:val="BodyText"/>
    <w:link w:val="Heading1Char"/>
    <w:uiPriority w:val="9"/>
    <w:qFormat/>
    <w:rsid w:val="00CC331B"/>
    <w:pPr>
      <w:keepNext/>
      <w:keepLines/>
      <w:spacing w:before="240" w:line="240" w:lineRule="auto"/>
      <w:jc w:val="center"/>
      <w:outlineLvl w:val="0"/>
    </w:pPr>
    <w:rPr>
      <w:rFonts w:ascii="Arial Bold" w:eastAsiaTheme="majorEastAsia" w:hAnsi="Arial Bold" w:cstheme="majorBidi"/>
      <w:b/>
      <w:smallCaps/>
      <w:color w:val="003366"/>
      <w:sz w:val="38"/>
      <w:szCs w:val="32"/>
    </w:rPr>
  </w:style>
  <w:style w:type="paragraph" w:styleId="Heading2">
    <w:name w:val="heading 2"/>
    <w:basedOn w:val="Normal"/>
    <w:next w:val="BodyText"/>
    <w:link w:val="Heading2Char"/>
    <w:uiPriority w:val="9"/>
    <w:unhideWhenUsed/>
    <w:qFormat/>
    <w:rsid w:val="00374CE0"/>
    <w:pPr>
      <w:keepNext/>
      <w:keepLines/>
      <w:spacing w:before="240" w:line="240" w:lineRule="auto"/>
      <w:outlineLvl w:val="1"/>
    </w:pPr>
    <w:rPr>
      <w:rFonts w:ascii="Arial" w:eastAsiaTheme="majorEastAsia" w:hAnsi="Arial" w:cstheme="majorBidi"/>
      <w:b/>
      <w:color w:val="003366"/>
      <w:sz w:val="28"/>
      <w:szCs w:val="26"/>
    </w:rPr>
  </w:style>
  <w:style w:type="paragraph" w:styleId="Heading3">
    <w:name w:val="heading 3"/>
    <w:basedOn w:val="BodyText3"/>
    <w:next w:val="BodyText"/>
    <w:link w:val="Heading3Char"/>
    <w:uiPriority w:val="9"/>
    <w:unhideWhenUsed/>
    <w:qFormat/>
    <w:rsid w:val="00374CE0"/>
    <w:pPr>
      <w:spacing w:before="240" w:after="160"/>
      <w:outlineLvl w:val="2"/>
    </w:pPr>
    <w:rPr>
      <w:b/>
      <w:color w:val="003366"/>
    </w:rPr>
  </w:style>
  <w:style w:type="paragraph" w:styleId="Heading4">
    <w:name w:val="heading 4"/>
    <w:aliases w:val="Appendix"/>
    <w:basedOn w:val="BodyText"/>
    <w:next w:val="BodyText"/>
    <w:link w:val="Heading4Char"/>
    <w:uiPriority w:val="9"/>
    <w:unhideWhenUsed/>
    <w:qFormat/>
    <w:rsid w:val="0029199A"/>
    <w:pPr>
      <w:numPr>
        <w:ilvl w:val="3"/>
        <w:numId w:val="4"/>
      </w:numPr>
      <w:ind w:left="360"/>
      <w:jc w:val="center"/>
      <w:outlineLvl w:val="3"/>
    </w:pPr>
    <w:rPr>
      <w:rFonts w:ascii="Arial Bold" w:hAnsi="Arial Bold"/>
      <w:b/>
      <w:smallCaps/>
      <w:color w:val="003366"/>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99A"/>
    <w:pPr>
      <w:tabs>
        <w:tab w:val="center" w:pos="4680"/>
        <w:tab w:val="right" w:pos="9360"/>
      </w:tabs>
      <w:spacing w:after="0" w:line="240" w:lineRule="auto"/>
    </w:pPr>
    <w:rPr>
      <w:rFonts w:ascii="Arial" w:hAnsi="Arial"/>
      <w:b/>
      <w:color w:val="003366"/>
      <w:sz w:val="20"/>
    </w:rPr>
  </w:style>
  <w:style w:type="character" w:customStyle="1" w:styleId="HeaderChar">
    <w:name w:val="Header Char"/>
    <w:basedOn w:val="DefaultParagraphFont"/>
    <w:link w:val="Header"/>
    <w:uiPriority w:val="99"/>
    <w:rsid w:val="0029199A"/>
    <w:rPr>
      <w:rFonts w:ascii="Arial" w:hAnsi="Arial"/>
      <w:b/>
      <w:color w:val="003366"/>
      <w:sz w:val="20"/>
    </w:rPr>
  </w:style>
  <w:style w:type="paragraph" w:styleId="Footer">
    <w:name w:val="footer"/>
    <w:basedOn w:val="Normal"/>
    <w:link w:val="FooterChar"/>
    <w:uiPriority w:val="99"/>
    <w:unhideWhenUsed/>
    <w:rsid w:val="0029199A"/>
    <w:pPr>
      <w:tabs>
        <w:tab w:val="center" w:pos="4680"/>
        <w:tab w:val="right" w:pos="9360"/>
      </w:tabs>
      <w:spacing w:after="0" w:line="240" w:lineRule="auto"/>
    </w:pPr>
    <w:rPr>
      <w:rFonts w:ascii="Arial" w:hAnsi="Arial"/>
      <w:b/>
      <w:color w:val="003366"/>
      <w:sz w:val="18"/>
    </w:rPr>
  </w:style>
  <w:style w:type="character" w:customStyle="1" w:styleId="FooterChar">
    <w:name w:val="Footer Char"/>
    <w:basedOn w:val="DefaultParagraphFont"/>
    <w:link w:val="Footer"/>
    <w:uiPriority w:val="99"/>
    <w:rsid w:val="0029199A"/>
    <w:rPr>
      <w:rFonts w:ascii="Arial" w:hAnsi="Arial"/>
      <w:b/>
      <w:color w:val="003366"/>
      <w:sz w:val="18"/>
    </w:rPr>
  </w:style>
  <w:style w:type="paragraph" w:styleId="Title">
    <w:name w:val="Title"/>
    <w:basedOn w:val="Normal"/>
    <w:next w:val="Subtitle"/>
    <w:link w:val="TitleChar"/>
    <w:uiPriority w:val="10"/>
    <w:qFormat/>
    <w:rsid w:val="00E1502C"/>
    <w:pPr>
      <w:pBdr>
        <w:bottom w:val="single" w:sz="12" w:space="1" w:color="999999"/>
      </w:pBdr>
      <w:spacing w:before="4800" w:after="300" w:line="240" w:lineRule="auto"/>
      <w:contextualSpacing/>
    </w:pPr>
    <w:rPr>
      <w:rFonts w:ascii="Arial" w:eastAsiaTheme="majorEastAsia" w:hAnsi="Arial" w:cstheme="majorBidi"/>
      <w:color w:val="003366"/>
      <w:spacing w:val="-10"/>
      <w:kern w:val="28"/>
      <w:sz w:val="72"/>
      <w:szCs w:val="56"/>
    </w:rPr>
  </w:style>
  <w:style w:type="character" w:customStyle="1" w:styleId="TitleChar">
    <w:name w:val="Title Char"/>
    <w:basedOn w:val="DefaultParagraphFont"/>
    <w:link w:val="Title"/>
    <w:uiPriority w:val="10"/>
    <w:rsid w:val="00E1502C"/>
    <w:rPr>
      <w:rFonts w:ascii="Arial" w:eastAsiaTheme="majorEastAsia" w:hAnsi="Arial" w:cstheme="majorBidi"/>
      <w:color w:val="003366"/>
      <w:spacing w:val="-10"/>
      <w:kern w:val="28"/>
      <w:sz w:val="72"/>
      <w:szCs w:val="56"/>
    </w:rPr>
  </w:style>
  <w:style w:type="paragraph" w:styleId="BodyText3">
    <w:name w:val="Body Text 3"/>
    <w:aliases w:val="Body Text After Subtitle"/>
    <w:basedOn w:val="Normal"/>
    <w:link w:val="BodyText3Char"/>
    <w:uiPriority w:val="99"/>
    <w:unhideWhenUsed/>
    <w:qFormat/>
    <w:rsid w:val="0080249C"/>
    <w:pPr>
      <w:spacing w:before="160" w:after="0" w:line="240" w:lineRule="auto"/>
    </w:pPr>
    <w:rPr>
      <w:rFonts w:ascii="Times New Roman" w:hAnsi="Times New Roman"/>
      <w:sz w:val="24"/>
      <w:szCs w:val="16"/>
    </w:rPr>
  </w:style>
  <w:style w:type="paragraph" w:styleId="Subtitle">
    <w:name w:val="Subtitle"/>
    <w:basedOn w:val="Normal"/>
    <w:next w:val="BodyText"/>
    <w:link w:val="SubtitleChar"/>
    <w:uiPriority w:val="11"/>
    <w:qFormat/>
    <w:rsid w:val="00E1502C"/>
    <w:pPr>
      <w:numPr>
        <w:ilvl w:val="1"/>
      </w:numPr>
    </w:pPr>
    <w:rPr>
      <w:rFonts w:ascii="Arial" w:eastAsiaTheme="minorEastAsia" w:hAnsi="Arial"/>
      <w:color w:val="999999"/>
      <w:spacing w:val="15"/>
      <w:sz w:val="36"/>
    </w:rPr>
  </w:style>
  <w:style w:type="character" w:customStyle="1" w:styleId="SubtitleChar">
    <w:name w:val="Subtitle Char"/>
    <w:basedOn w:val="DefaultParagraphFont"/>
    <w:link w:val="Subtitle"/>
    <w:uiPriority w:val="11"/>
    <w:rsid w:val="00E1502C"/>
    <w:rPr>
      <w:rFonts w:ascii="Arial" w:eastAsiaTheme="minorEastAsia" w:hAnsi="Arial"/>
      <w:color w:val="999999"/>
      <w:spacing w:val="15"/>
      <w:sz w:val="36"/>
    </w:rPr>
  </w:style>
  <w:style w:type="paragraph" w:styleId="BodyText">
    <w:name w:val="Body Text"/>
    <w:basedOn w:val="Normal"/>
    <w:link w:val="BodyTextChar"/>
    <w:uiPriority w:val="99"/>
    <w:unhideWhenUsed/>
    <w:qFormat/>
    <w:rsid w:val="00281ACE"/>
    <w:pPr>
      <w:spacing w:line="240" w:lineRule="auto"/>
    </w:pPr>
    <w:rPr>
      <w:rFonts w:ascii="Times New Roman" w:hAnsi="Times New Roman"/>
      <w:sz w:val="24"/>
    </w:rPr>
  </w:style>
  <w:style w:type="character" w:customStyle="1" w:styleId="BodyTextChar">
    <w:name w:val="Body Text Char"/>
    <w:basedOn w:val="DefaultParagraphFont"/>
    <w:link w:val="BodyText"/>
    <w:uiPriority w:val="99"/>
    <w:rsid w:val="00281ACE"/>
    <w:rPr>
      <w:rFonts w:ascii="Times New Roman" w:hAnsi="Times New Roman"/>
      <w:sz w:val="24"/>
    </w:rPr>
  </w:style>
  <w:style w:type="character" w:customStyle="1" w:styleId="BodyText3Char">
    <w:name w:val="Body Text 3 Char"/>
    <w:aliases w:val="Body Text After Subtitle Char"/>
    <w:basedOn w:val="DefaultParagraphFont"/>
    <w:link w:val="BodyText3"/>
    <w:uiPriority w:val="99"/>
    <w:rsid w:val="0080249C"/>
    <w:rPr>
      <w:rFonts w:ascii="Times New Roman" w:hAnsi="Times New Roman"/>
      <w:sz w:val="24"/>
      <w:szCs w:val="16"/>
    </w:rPr>
  </w:style>
  <w:style w:type="character" w:customStyle="1" w:styleId="Heading1Char">
    <w:name w:val="Heading 1 Char"/>
    <w:basedOn w:val="DefaultParagraphFont"/>
    <w:link w:val="Heading1"/>
    <w:uiPriority w:val="9"/>
    <w:rsid w:val="00CC331B"/>
    <w:rPr>
      <w:rFonts w:ascii="Arial Bold" w:eastAsiaTheme="majorEastAsia" w:hAnsi="Arial Bold" w:cstheme="majorBidi"/>
      <w:b/>
      <w:smallCaps/>
      <w:color w:val="003366"/>
      <w:sz w:val="38"/>
      <w:szCs w:val="32"/>
    </w:rPr>
  </w:style>
  <w:style w:type="character" w:customStyle="1" w:styleId="Heading2Char">
    <w:name w:val="Heading 2 Char"/>
    <w:basedOn w:val="DefaultParagraphFont"/>
    <w:link w:val="Heading2"/>
    <w:uiPriority w:val="9"/>
    <w:rsid w:val="00374CE0"/>
    <w:rPr>
      <w:rFonts w:ascii="Arial" w:eastAsiaTheme="majorEastAsia" w:hAnsi="Arial" w:cstheme="majorBidi"/>
      <w:b/>
      <w:color w:val="003366"/>
      <w:sz w:val="28"/>
      <w:szCs w:val="26"/>
    </w:rPr>
  </w:style>
  <w:style w:type="character" w:customStyle="1" w:styleId="Heading3Char">
    <w:name w:val="Heading 3 Char"/>
    <w:basedOn w:val="DefaultParagraphFont"/>
    <w:link w:val="Heading3"/>
    <w:uiPriority w:val="9"/>
    <w:rsid w:val="00374CE0"/>
    <w:rPr>
      <w:rFonts w:ascii="Arial" w:hAnsi="Arial"/>
      <w:b/>
      <w:color w:val="003366"/>
      <w:sz w:val="24"/>
      <w:szCs w:val="16"/>
    </w:rPr>
  </w:style>
  <w:style w:type="table" w:styleId="TableGrid">
    <w:name w:val="Table Grid"/>
    <w:basedOn w:val="TableNormal"/>
    <w:rsid w:val="00374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aliases w:val="Bold"/>
    <w:basedOn w:val="BodyText"/>
    <w:next w:val="BodyText"/>
    <w:link w:val="BodyText2Char"/>
    <w:uiPriority w:val="99"/>
    <w:unhideWhenUsed/>
    <w:rsid w:val="00767393"/>
    <w:rPr>
      <w:b/>
    </w:rPr>
  </w:style>
  <w:style w:type="character" w:customStyle="1" w:styleId="BodyText2Char">
    <w:name w:val="Body Text 2 Char"/>
    <w:aliases w:val="Bold Char"/>
    <w:basedOn w:val="DefaultParagraphFont"/>
    <w:link w:val="BodyText2"/>
    <w:uiPriority w:val="99"/>
    <w:rsid w:val="00767393"/>
    <w:rPr>
      <w:rFonts w:ascii="Arial" w:hAnsi="Arial"/>
      <w:b/>
      <w:sz w:val="24"/>
    </w:rPr>
  </w:style>
  <w:style w:type="paragraph" w:styleId="TableofFigures">
    <w:name w:val="table of figures"/>
    <w:aliases w:val="Table Text"/>
    <w:basedOn w:val="Normal"/>
    <w:next w:val="Normal"/>
    <w:uiPriority w:val="99"/>
    <w:unhideWhenUsed/>
    <w:rsid w:val="00E266E6"/>
    <w:pPr>
      <w:spacing w:before="40" w:after="40" w:line="240" w:lineRule="auto"/>
    </w:pPr>
    <w:rPr>
      <w:rFonts w:ascii="Arial" w:hAnsi="Arial"/>
      <w:sz w:val="20"/>
    </w:rPr>
  </w:style>
  <w:style w:type="paragraph" w:styleId="Caption">
    <w:name w:val="caption"/>
    <w:basedOn w:val="BodyText"/>
    <w:next w:val="BodyText"/>
    <w:uiPriority w:val="35"/>
    <w:unhideWhenUsed/>
    <w:qFormat/>
    <w:rsid w:val="00E266E6"/>
    <w:pPr>
      <w:spacing w:before="120" w:after="240"/>
      <w:jc w:val="center"/>
    </w:pPr>
    <w:rPr>
      <w:b/>
      <w:sz w:val="20"/>
    </w:rPr>
  </w:style>
  <w:style w:type="paragraph" w:styleId="ListBullet">
    <w:name w:val="List Bullet"/>
    <w:basedOn w:val="Normal"/>
    <w:uiPriority w:val="99"/>
    <w:unhideWhenUsed/>
    <w:rsid w:val="0062656E"/>
    <w:pPr>
      <w:numPr>
        <w:numId w:val="1"/>
      </w:numPr>
      <w:spacing w:after="60" w:line="240" w:lineRule="auto"/>
      <w:ind w:left="720"/>
    </w:pPr>
    <w:rPr>
      <w:rFonts w:ascii="Times New Roman" w:hAnsi="Times New Roman"/>
      <w:sz w:val="24"/>
    </w:rPr>
  </w:style>
  <w:style w:type="paragraph" w:styleId="ListNumber">
    <w:name w:val="List Number"/>
    <w:basedOn w:val="BodyText"/>
    <w:uiPriority w:val="99"/>
    <w:unhideWhenUsed/>
    <w:rsid w:val="0062656E"/>
    <w:pPr>
      <w:numPr>
        <w:numId w:val="2"/>
      </w:numPr>
      <w:spacing w:after="60"/>
    </w:pPr>
  </w:style>
  <w:style w:type="paragraph" w:styleId="ListNumber2">
    <w:name w:val="List Number 2"/>
    <w:basedOn w:val="Normal"/>
    <w:uiPriority w:val="99"/>
    <w:unhideWhenUsed/>
    <w:rsid w:val="00F95931"/>
    <w:pPr>
      <w:numPr>
        <w:numId w:val="3"/>
      </w:numPr>
      <w:contextualSpacing/>
    </w:pPr>
    <w:rPr>
      <w:rFonts w:ascii="Arial" w:hAnsi="Arial"/>
      <w:sz w:val="24"/>
    </w:rPr>
  </w:style>
  <w:style w:type="character" w:customStyle="1" w:styleId="Heading4Char">
    <w:name w:val="Heading 4 Char"/>
    <w:aliases w:val="Appendix Char"/>
    <w:basedOn w:val="DefaultParagraphFont"/>
    <w:link w:val="Heading4"/>
    <w:uiPriority w:val="9"/>
    <w:rsid w:val="0029199A"/>
    <w:rPr>
      <w:rFonts w:ascii="Arial Bold" w:hAnsi="Arial Bold"/>
      <w:b/>
      <w:smallCaps/>
      <w:color w:val="003366"/>
      <w:sz w:val="38"/>
    </w:rPr>
  </w:style>
  <w:style w:type="paragraph" w:customStyle="1" w:styleId="TableText1">
    <w:name w:val="Table Text 1"/>
    <w:basedOn w:val="TableofFigures"/>
    <w:qFormat/>
    <w:rsid w:val="00AC5BA1"/>
  </w:style>
  <w:style w:type="paragraph" w:customStyle="1" w:styleId="TableHead">
    <w:name w:val="Table Head"/>
    <w:basedOn w:val="TableofFigures"/>
    <w:qFormat/>
    <w:rsid w:val="00AC5BA1"/>
    <w:pPr>
      <w:jc w:val="center"/>
    </w:pPr>
    <w:rPr>
      <w:b/>
    </w:rPr>
  </w:style>
  <w:style w:type="paragraph" w:styleId="BalloonText">
    <w:name w:val="Balloon Text"/>
    <w:basedOn w:val="Normal"/>
    <w:link w:val="BalloonTextChar"/>
    <w:uiPriority w:val="99"/>
    <w:semiHidden/>
    <w:unhideWhenUsed/>
    <w:rsid w:val="00E81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12D"/>
    <w:rPr>
      <w:rFonts w:ascii="Segoe UI" w:hAnsi="Segoe UI" w:cs="Segoe UI"/>
      <w:sz w:val="18"/>
      <w:szCs w:val="18"/>
    </w:rPr>
  </w:style>
  <w:style w:type="character" w:styleId="CommentReference">
    <w:name w:val="annotation reference"/>
    <w:basedOn w:val="DefaultParagraphFont"/>
    <w:uiPriority w:val="99"/>
    <w:semiHidden/>
    <w:unhideWhenUsed/>
    <w:rsid w:val="00FA62E4"/>
    <w:rPr>
      <w:sz w:val="16"/>
      <w:szCs w:val="16"/>
    </w:rPr>
  </w:style>
  <w:style w:type="paragraph" w:styleId="CommentText">
    <w:name w:val="annotation text"/>
    <w:basedOn w:val="Normal"/>
    <w:link w:val="CommentTextChar"/>
    <w:uiPriority w:val="99"/>
    <w:semiHidden/>
    <w:unhideWhenUsed/>
    <w:rsid w:val="00FA62E4"/>
    <w:pPr>
      <w:spacing w:line="240" w:lineRule="auto"/>
    </w:pPr>
    <w:rPr>
      <w:sz w:val="20"/>
      <w:szCs w:val="20"/>
    </w:rPr>
  </w:style>
  <w:style w:type="character" w:customStyle="1" w:styleId="CommentTextChar">
    <w:name w:val="Comment Text Char"/>
    <w:basedOn w:val="DefaultParagraphFont"/>
    <w:link w:val="CommentText"/>
    <w:uiPriority w:val="99"/>
    <w:semiHidden/>
    <w:rsid w:val="00FA62E4"/>
    <w:rPr>
      <w:sz w:val="20"/>
      <w:szCs w:val="20"/>
    </w:rPr>
  </w:style>
  <w:style w:type="paragraph" w:styleId="CommentSubject">
    <w:name w:val="annotation subject"/>
    <w:basedOn w:val="CommentText"/>
    <w:next w:val="CommentText"/>
    <w:link w:val="CommentSubjectChar"/>
    <w:uiPriority w:val="99"/>
    <w:semiHidden/>
    <w:unhideWhenUsed/>
    <w:rsid w:val="00FA62E4"/>
    <w:rPr>
      <w:b/>
      <w:bCs/>
    </w:rPr>
  </w:style>
  <w:style w:type="character" w:customStyle="1" w:styleId="CommentSubjectChar">
    <w:name w:val="Comment Subject Char"/>
    <w:basedOn w:val="CommentTextChar"/>
    <w:link w:val="CommentSubject"/>
    <w:uiPriority w:val="99"/>
    <w:semiHidden/>
    <w:rsid w:val="00FA62E4"/>
    <w:rPr>
      <w:b/>
      <w:bCs/>
      <w:sz w:val="20"/>
      <w:szCs w:val="20"/>
    </w:rPr>
  </w:style>
  <w:style w:type="paragraph" w:customStyle="1" w:styleId="TableParagraph">
    <w:name w:val="Table Paragraph"/>
    <w:basedOn w:val="Normal"/>
    <w:uiPriority w:val="1"/>
    <w:qFormat/>
    <w:rsid w:val="005F7E52"/>
    <w:pPr>
      <w:widowControl w:val="0"/>
      <w:autoSpaceDE w:val="0"/>
      <w:autoSpaceDN w:val="0"/>
      <w:spacing w:after="0" w:line="253" w:lineRule="exact"/>
      <w:ind w:left="105"/>
    </w:pPr>
    <w:rPr>
      <w:rFonts w:ascii="Times New Roman" w:eastAsia="Times New Roman" w:hAnsi="Times New Roman" w:cs="Times New Roman"/>
    </w:rPr>
  </w:style>
  <w:style w:type="table" w:styleId="PlainTable3">
    <w:name w:val="Plain Table 3"/>
    <w:basedOn w:val="TableNormal"/>
    <w:uiPriority w:val="43"/>
    <w:rsid w:val="005F7E52"/>
    <w:pPr>
      <w:spacing w:after="0" w:line="240" w:lineRule="auto"/>
    </w:pPr>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951E9A"/>
    <w:rPr>
      <w:color w:val="0563C1" w:themeColor="hyperlink"/>
      <w:u w:val="single"/>
    </w:rPr>
  </w:style>
  <w:style w:type="character" w:styleId="UnresolvedMention">
    <w:name w:val="Unresolved Mention"/>
    <w:basedOn w:val="DefaultParagraphFont"/>
    <w:uiPriority w:val="99"/>
    <w:semiHidden/>
    <w:unhideWhenUsed/>
    <w:rsid w:val="00951E9A"/>
    <w:rPr>
      <w:color w:val="605E5C"/>
      <w:shd w:val="clear" w:color="auto" w:fill="E1DFDD"/>
    </w:rPr>
  </w:style>
  <w:style w:type="character" w:styleId="FollowedHyperlink">
    <w:name w:val="FollowedHyperlink"/>
    <w:basedOn w:val="DefaultParagraphFont"/>
    <w:uiPriority w:val="99"/>
    <w:semiHidden/>
    <w:unhideWhenUsed/>
    <w:rsid w:val="003C67E4"/>
    <w:rPr>
      <w:color w:val="954F72" w:themeColor="followedHyperlink"/>
      <w:u w:val="single"/>
    </w:rPr>
  </w:style>
  <w:style w:type="paragraph" w:customStyle="1" w:styleId="NumberBullet">
    <w:name w:val="Number Bullet"/>
    <w:basedOn w:val="BodyText"/>
    <w:qFormat/>
    <w:rsid w:val="002866E8"/>
    <w:pPr>
      <w:numPr>
        <w:numId w:val="6"/>
      </w:numPr>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alton@johnsoncountyiowa.gov" TargetMode="External"/><Relationship Id="rId13" Type="http://schemas.openxmlformats.org/officeDocument/2006/relationships/footer" Target="footer4.xml"/><Relationship Id="rId18" Type="http://schemas.openxmlformats.org/officeDocument/2006/relationships/hyperlink" Target="https://www.cdc.gov/control-legionella/media/pdfs/toolkit.pdf" TargetMode="External"/><Relationship Id="rId3" Type="http://schemas.openxmlformats.org/officeDocument/2006/relationships/styles" Target="styles.xml"/><Relationship Id="rId21" Type="http://schemas.openxmlformats.org/officeDocument/2006/relationships/hyperlink" Target="https://cdn.ymaws.com/www.cste.org/resource/resmgr/resources/CSTE_Legionella_Remediation_.pdf"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cdc.gov/legionella/downloads/fs-legionnaires.pdf" TargetMode="Externa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yperlink" Target="https://www.cdc.gov/investigate-legionella/Legionella-Environmental-Assessment-Form.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cdc.gov/healthcare-associated-infections/media/pdfs/water-assessment-tool-508.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50A30-4DBA-4124-BEBF-0F24C9875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3139</TotalTime>
  <Pages>17</Pages>
  <Words>2718</Words>
  <Characters>15498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Situation Manual Template</vt:lpstr>
    </vt:vector>
  </TitlesOfParts>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Situation Manual Template</dc:title>
  <dc:subject>Situation Manual Template</dc:subject>
  <dc:creator>DHS FEMA</dc:creator>
  <cp:keywords>FEMA; Exercise; Dates; Situation; Manual; Objectives</cp:keywords>
  <dc:description/>
  <cp:lastModifiedBy>Josie Dalton</cp:lastModifiedBy>
  <cp:revision>70</cp:revision>
  <dcterms:created xsi:type="dcterms:W3CDTF">2025-04-21T19:01:00Z</dcterms:created>
  <dcterms:modified xsi:type="dcterms:W3CDTF">2026-10-12T19:54:00Z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defa4170-0d19-0005-0004-bc88714345d2_Enabled">
    <vt:lpwstr>true</vt:lpwstr>
  </property>
  <property fmtid="{D5CDD505-2E9C-101B-9397-08002B2CF9AE}" pid="4" name="MSIP_Label_defa4170-0d19-0005-0004-bc88714345d2_SetDate">
    <vt:lpwstr>2025-04-21T19:01:03Z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79bbe665-1426-4ab2-a291-28574f19bee9</vt:lpwstr>
  </property>
  <property fmtid="{D5CDD505-2E9C-101B-9397-08002B2CF9AE}" pid="8" name="MSIP_Label_defa4170-0d19-0005-0004-bc88714345d2_ActionId">
    <vt:lpwstr>f1c8b00b-fbba-49ff-8fe8-a432fedcc126</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GrammarlyDocumentId">
    <vt:lpwstr>1b604cf5-4434-4504-872a-755632c0652c</vt:lpwstr>
  </property>
</Properties>
</file>